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840FD" w14:textId="77777777" w:rsidR="00A25DF2" w:rsidRPr="00605914" w:rsidRDefault="00A25DF2" w:rsidP="003630C8">
      <w:pPr>
        <w:rPr>
          <w:rFonts w:ascii="Arial" w:hAnsi="Arial" w:cs="Arial"/>
          <w:b/>
          <w:sz w:val="22"/>
          <w:szCs w:val="22"/>
        </w:rPr>
      </w:pPr>
      <w:r w:rsidRPr="00605914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1FF10349" wp14:editId="4C92B595">
            <wp:extent cx="3200400" cy="935355"/>
            <wp:effectExtent l="0" t="0" r="0" b="0"/>
            <wp:docPr id="3" name="Picture 3" descr="C:\Users\rfoxlee.COUCEU\Dropbox (Cochrane)\- 00 CET Shared\CEAD (CET shared)\Brand\CETBrand_templates_logos_keydocs_31Jan2015\Cochrane library logos\Print - CMYK logo\Landscape logo\Cochrane_Library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foxlee.COUCEU\Dropbox (Cochrane)\- 00 CET Shared\CEAD (CET shared)\Brand\CETBrand_templates_logos_keydocs_31Jan2015\Cochrane library logos\Print - CMYK logo\Landscape logo\Cochrane_Library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477" cy="95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22206" w14:textId="77777777" w:rsidR="00A25DF2" w:rsidRPr="00605914" w:rsidRDefault="00A25DF2" w:rsidP="003630C8">
      <w:pPr>
        <w:rPr>
          <w:rFonts w:ascii="Arial" w:hAnsi="Arial" w:cs="Arial"/>
          <w:b/>
          <w:sz w:val="22"/>
          <w:szCs w:val="22"/>
        </w:rPr>
      </w:pPr>
    </w:p>
    <w:p w14:paraId="2D6FFA2D" w14:textId="4511AEEE" w:rsidR="00A25DF2" w:rsidRPr="00605914" w:rsidRDefault="00A25DF2" w:rsidP="003630C8">
      <w:pPr>
        <w:rPr>
          <w:rFonts w:ascii="Arial" w:hAnsi="Arial" w:cs="Arial"/>
          <w:b/>
          <w:sz w:val="36"/>
          <w:szCs w:val="36"/>
        </w:rPr>
      </w:pPr>
      <w:r w:rsidRPr="00605914">
        <w:rPr>
          <w:rFonts w:ascii="Arial" w:hAnsi="Arial" w:cs="Arial"/>
          <w:b/>
          <w:sz w:val="22"/>
          <w:szCs w:val="22"/>
        </w:rPr>
        <w:br/>
      </w:r>
      <w:r w:rsidRPr="00605914">
        <w:rPr>
          <w:rFonts w:ascii="Arial" w:hAnsi="Arial" w:cs="Arial"/>
          <w:b/>
          <w:sz w:val="36"/>
          <w:szCs w:val="36"/>
        </w:rPr>
        <w:t xml:space="preserve">Cochrane Review Support </w:t>
      </w:r>
      <w:r w:rsidR="0058112D" w:rsidRPr="00605914">
        <w:rPr>
          <w:rFonts w:ascii="Arial" w:hAnsi="Arial" w:cs="Arial"/>
          <w:b/>
          <w:sz w:val="36"/>
          <w:szCs w:val="36"/>
        </w:rPr>
        <w:t>Program</w:t>
      </w:r>
      <w:r w:rsidR="0084122B" w:rsidRPr="00605914">
        <w:rPr>
          <w:rFonts w:ascii="Arial" w:hAnsi="Arial" w:cs="Arial"/>
          <w:b/>
          <w:sz w:val="36"/>
          <w:szCs w:val="36"/>
        </w:rPr>
        <w:t>m</w:t>
      </w:r>
      <w:r w:rsidR="00224033" w:rsidRPr="00605914">
        <w:rPr>
          <w:rFonts w:ascii="Arial" w:hAnsi="Arial" w:cs="Arial"/>
          <w:b/>
          <w:sz w:val="36"/>
          <w:szCs w:val="36"/>
        </w:rPr>
        <w:t>e</w:t>
      </w:r>
      <w:r w:rsidR="0014028A" w:rsidRPr="00605914">
        <w:rPr>
          <w:rFonts w:ascii="Arial" w:hAnsi="Arial" w:cs="Arial"/>
          <w:b/>
          <w:sz w:val="36"/>
          <w:szCs w:val="36"/>
        </w:rPr>
        <w:t xml:space="preserve"> (CRSP)</w:t>
      </w:r>
      <w:r w:rsidR="00224033" w:rsidRPr="00605914">
        <w:rPr>
          <w:rFonts w:ascii="Arial" w:hAnsi="Arial" w:cs="Arial"/>
          <w:b/>
          <w:sz w:val="36"/>
          <w:szCs w:val="36"/>
        </w:rPr>
        <w:t xml:space="preserve"> </w:t>
      </w:r>
    </w:p>
    <w:p w14:paraId="3BDD5A74" w14:textId="77777777" w:rsidR="00A25DF2" w:rsidRPr="00605914" w:rsidRDefault="00A25DF2" w:rsidP="003630C8">
      <w:pPr>
        <w:rPr>
          <w:rFonts w:ascii="Arial" w:hAnsi="Arial" w:cs="Arial"/>
          <w:sz w:val="22"/>
          <w:szCs w:val="22"/>
        </w:rPr>
      </w:pPr>
    </w:p>
    <w:p w14:paraId="35E3E045" w14:textId="77777777" w:rsidR="003630C8" w:rsidRPr="00605914" w:rsidRDefault="003630C8" w:rsidP="003630C8">
      <w:pPr>
        <w:pStyle w:val="Heading1"/>
        <w:rPr>
          <w:sz w:val="22"/>
          <w:szCs w:val="22"/>
        </w:rPr>
      </w:pPr>
      <w:r w:rsidRPr="00605914">
        <w:rPr>
          <w:sz w:val="22"/>
          <w:szCs w:val="22"/>
        </w:rPr>
        <w:t>Background</w:t>
      </w:r>
    </w:p>
    <w:p w14:paraId="021F7F87" w14:textId="5288A1FA" w:rsidR="003630C8" w:rsidRPr="00605914" w:rsidRDefault="00523894" w:rsidP="0055323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 xml:space="preserve">In May </w:t>
      </w:r>
      <w:proofErr w:type="gramStart"/>
      <w:r w:rsidRPr="00605914">
        <w:rPr>
          <w:rFonts w:ascii="Arial" w:hAnsi="Arial" w:cs="Arial"/>
          <w:sz w:val="22"/>
          <w:szCs w:val="22"/>
        </w:rPr>
        <w:t>2015</w:t>
      </w:r>
      <w:proofErr w:type="gramEnd"/>
      <w:r w:rsidRPr="00605914">
        <w:rPr>
          <w:rFonts w:ascii="Arial" w:hAnsi="Arial" w:cs="Arial"/>
          <w:sz w:val="22"/>
          <w:szCs w:val="22"/>
        </w:rPr>
        <w:t xml:space="preserve"> the Cochrane Steering Group approved a one-year pilot of a Cochrane R</w:t>
      </w:r>
      <w:r w:rsidR="00224033" w:rsidRPr="00605914">
        <w:rPr>
          <w:rFonts w:ascii="Arial" w:hAnsi="Arial" w:cs="Arial"/>
          <w:sz w:val="22"/>
          <w:szCs w:val="22"/>
        </w:rPr>
        <w:t>eview Support Programme</w:t>
      </w:r>
      <w:r w:rsidR="00553238" w:rsidRPr="00605914">
        <w:rPr>
          <w:rFonts w:ascii="Arial" w:hAnsi="Arial" w:cs="Arial"/>
          <w:sz w:val="22"/>
          <w:szCs w:val="22"/>
        </w:rPr>
        <w:t xml:space="preserve"> aimed at providing funding support to identified reviews</w:t>
      </w:r>
      <w:r w:rsidR="003630C8" w:rsidRPr="00605914">
        <w:rPr>
          <w:rFonts w:ascii="Arial" w:hAnsi="Arial" w:cs="Arial"/>
          <w:sz w:val="22"/>
          <w:szCs w:val="22"/>
        </w:rPr>
        <w:t>.</w:t>
      </w:r>
      <w:r w:rsidR="00075C64">
        <w:rPr>
          <w:rFonts w:ascii="Arial" w:hAnsi="Arial" w:cs="Arial"/>
          <w:sz w:val="22"/>
          <w:szCs w:val="22"/>
        </w:rPr>
        <w:t xml:space="preserve"> This pilot </w:t>
      </w:r>
      <w:proofErr w:type="gramStart"/>
      <w:r w:rsidR="00075C64">
        <w:rPr>
          <w:rFonts w:ascii="Arial" w:hAnsi="Arial" w:cs="Arial"/>
          <w:sz w:val="22"/>
          <w:szCs w:val="22"/>
        </w:rPr>
        <w:t>has been extended</w:t>
      </w:r>
      <w:proofErr w:type="gramEnd"/>
      <w:r w:rsidR="00075C64">
        <w:rPr>
          <w:rFonts w:ascii="Arial" w:hAnsi="Arial" w:cs="Arial"/>
          <w:sz w:val="22"/>
          <w:szCs w:val="22"/>
        </w:rPr>
        <w:t xml:space="preserve"> into 2017 and the programme will be re-evaluated in 2018.</w:t>
      </w:r>
    </w:p>
    <w:p w14:paraId="0D6C03F6" w14:textId="77777777" w:rsidR="003630C8" w:rsidRPr="00605914" w:rsidRDefault="003630C8" w:rsidP="003630C8">
      <w:pPr>
        <w:jc w:val="both"/>
        <w:rPr>
          <w:rFonts w:ascii="Arial" w:hAnsi="Arial" w:cs="Arial"/>
          <w:sz w:val="22"/>
          <w:szCs w:val="22"/>
        </w:rPr>
      </w:pPr>
    </w:p>
    <w:p w14:paraId="03E0A467" w14:textId="49EA50CD" w:rsidR="003630C8" w:rsidRPr="00605914" w:rsidRDefault="00553238" w:rsidP="0055323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>Cochrane</w:t>
      </w:r>
      <w:r w:rsidR="003630C8" w:rsidRPr="00605914">
        <w:rPr>
          <w:rFonts w:ascii="Arial" w:hAnsi="Arial" w:cs="Arial"/>
          <w:sz w:val="22"/>
          <w:szCs w:val="22"/>
        </w:rPr>
        <w:t xml:space="preserve"> recognises that these awards are insufficient to meet the full costs of </w:t>
      </w:r>
      <w:r w:rsidR="00B24D5A">
        <w:rPr>
          <w:rFonts w:ascii="Arial" w:hAnsi="Arial" w:cs="Arial"/>
          <w:sz w:val="22"/>
          <w:szCs w:val="22"/>
        </w:rPr>
        <w:t>conducting a review from title registration to publication</w:t>
      </w:r>
      <w:r w:rsidR="00421F1F">
        <w:rPr>
          <w:rFonts w:ascii="Arial" w:hAnsi="Arial" w:cs="Arial"/>
          <w:sz w:val="22"/>
          <w:szCs w:val="22"/>
        </w:rPr>
        <w:t xml:space="preserve">. Like the successful and popular </w:t>
      </w:r>
      <w:r w:rsidR="00421F1F" w:rsidRPr="00605914">
        <w:rPr>
          <w:rFonts w:ascii="Arial" w:hAnsi="Arial" w:cs="Arial"/>
          <w:sz w:val="22"/>
          <w:szCs w:val="22"/>
        </w:rPr>
        <w:t>UK NIHR’s Incentive Scheme</w:t>
      </w:r>
      <w:r w:rsidR="00421F1F">
        <w:rPr>
          <w:rFonts w:ascii="Arial" w:hAnsi="Arial" w:cs="Arial"/>
          <w:sz w:val="22"/>
          <w:szCs w:val="22"/>
        </w:rPr>
        <w:t xml:space="preserve">, </w:t>
      </w:r>
      <w:r w:rsidR="00B24D5A">
        <w:rPr>
          <w:rFonts w:ascii="Arial" w:hAnsi="Arial" w:cs="Arial"/>
          <w:sz w:val="22"/>
          <w:szCs w:val="22"/>
        </w:rPr>
        <w:t>CRSP awards</w:t>
      </w:r>
      <w:r w:rsidR="00421F1F" w:rsidRPr="0060591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21F1F" w:rsidRPr="00605914">
        <w:rPr>
          <w:rFonts w:ascii="Arial" w:hAnsi="Arial" w:cs="Arial"/>
          <w:sz w:val="22"/>
          <w:szCs w:val="22"/>
        </w:rPr>
        <w:t>are intended to be applied</w:t>
      </w:r>
      <w:proofErr w:type="gramEnd"/>
      <w:r w:rsidR="00421F1F" w:rsidRPr="00605914">
        <w:rPr>
          <w:rFonts w:ascii="Arial" w:hAnsi="Arial" w:cs="Arial"/>
          <w:sz w:val="22"/>
          <w:szCs w:val="22"/>
        </w:rPr>
        <w:t xml:space="preserve"> at the discretion of Co-ordinating Editors </w:t>
      </w:r>
      <w:r w:rsidR="00A51887">
        <w:rPr>
          <w:rFonts w:ascii="Arial" w:hAnsi="Arial" w:cs="Arial"/>
          <w:sz w:val="22"/>
          <w:szCs w:val="22"/>
        </w:rPr>
        <w:t>to</w:t>
      </w:r>
      <w:r w:rsidR="00421F1F" w:rsidRPr="00605914">
        <w:rPr>
          <w:rFonts w:ascii="Arial" w:hAnsi="Arial" w:cs="Arial"/>
          <w:sz w:val="22"/>
          <w:szCs w:val="22"/>
        </w:rPr>
        <w:t xml:space="preserve"> </w:t>
      </w:r>
      <w:r w:rsidR="00B24D5A">
        <w:rPr>
          <w:rFonts w:ascii="Arial" w:hAnsi="Arial" w:cs="Arial"/>
          <w:sz w:val="22"/>
          <w:szCs w:val="22"/>
        </w:rPr>
        <w:t>accelerate</w:t>
      </w:r>
      <w:r w:rsidR="00421F1F" w:rsidRPr="00605914">
        <w:rPr>
          <w:rFonts w:ascii="Arial" w:hAnsi="Arial" w:cs="Arial"/>
          <w:sz w:val="22"/>
          <w:szCs w:val="22"/>
        </w:rPr>
        <w:t xml:space="preserve"> activity that is already planned or underway.</w:t>
      </w:r>
      <w:r w:rsidRPr="00605914">
        <w:rPr>
          <w:rFonts w:ascii="Arial" w:hAnsi="Arial" w:cs="Arial"/>
          <w:sz w:val="22"/>
          <w:szCs w:val="22"/>
        </w:rPr>
        <w:t xml:space="preserve"> </w:t>
      </w:r>
    </w:p>
    <w:p w14:paraId="5C0FB817" w14:textId="77777777" w:rsidR="003630C8" w:rsidRPr="00605914" w:rsidRDefault="003630C8" w:rsidP="003630C8">
      <w:pPr>
        <w:jc w:val="both"/>
        <w:rPr>
          <w:rFonts w:ascii="Arial" w:hAnsi="Arial" w:cs="Arial"/>
          <w:sz w:val="22"/>
          <w:szCs w:val="22"/>
        </w:rPr>
      </w:pPr>
    </w:p>
    <w:p w14:paraId="62163ECB" w14:textId="44752ABD" w:rsidR="003630C8" w:rsidRPr="00605914" w:rsidRDefault="003630C8" w:rsidP="003630C8">
      <w:pPr>
        <w:pStyle w:val="Heading1"/>
        <w:rPr>
          <w:sz w:val="22"/>
          <w:szCs w:val="22"/>
        </w:rPr>
      </w:pPr>
      <w:r w:rsidRPr="00605914">
        <w:rPr>
          <w:sz w:val="22"/>
          <w:szCs w:val="22"/>
        </w:rPr>
        <w:t>Scope of the 201</w:t>
      </w:r>
      <w:r w:rsidR="00A51887">
        <w:rPr>
          <w:sz w:val="22"/>
          <w:szCs w:val="22"/>
        </w:rPr>
        <w:t>7</w:t>
      </w:r>
      <w:r w:rsidRPr="00605914">
        <w:rPr>
          <w:sz w:val="22"/>
          <w:szCs w:val="22"/>
        </w:rPr>
        <w:t xml:space="preserve"> </w:t>
      </w:r>
      <w:r w:rsidR="00F709AF" w:rsidRPr="00605914">
        <w:rPr>
          <w:sz w:val="22"/>
          <w:szCs w:val="22"/>
        </w:rPr>
        <w:t>Program</w:t>
      </w:r>
      <w:r w:rsidRPr="00605914">
        <w:rPr>
          <w:sz w:val="22"/>
          <w:szCs w:val="22"/>
        </w:rPr>
        <w:t>me</w:t>
      </w:r>
    </w:p>
    <w:p w14:paraId="0A73D5EE" w14:textId="3D2AADED" w:rsidR="003630C8" w:rsidRPr="00605914" w:rsidRDefault="00553238" w:rsidP="00020F6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 xml:space="preserve">Cochrane will </w:t>
      </w:r>
      <w:r w:rsidR="00AE3962" w:rsidRPr="00605914">
        <w:rPr>
          <w:rFonts w:ascii="Arial" w:hAnsi="Arial" w:cs="Arial"/>
          <w:sz w:val="22"/>
          <w:szCs w:val="22"/>
        </w:rPr>
        <w:t>give</w:t>
      </w:r>
      <w:r w:rsidR="003630C8" w:rsidRPr="00605914">
        <w:rPr>
          <w:rFonts w:ascii="Arial" w:hAnsi="Arial" w:cs="Arial"/>
          <w:sz w:val="22"/>
          <w:szCs w:val="22"/>
        </w:rPr>
        <w:t xml:space="preserve"> up to </w:t>
      </w:r>
      <w:proofErr w:type="gramStart"/>
      <w:r w:rsidR="00075C64">
        <w:rPr>
          <w:rFonts w:ascii="Arial" w:hAnsi="Arial" w:cs="Arial"/>
          <w:sz w:val="22"/>
          <w:szCs w:val="22"/>
        </w:rPr>
        <w:t>8</w:t>
      </w:r>
      <w:proofErr w:type="gramEnd"/>
      <w:r w:rsidR="00A51887">
        <w:rPr>
          <w:rFonts w:ascii="Arial" w:hAnsi="Arial" w:cs="Arial"/>
          <w:sz w:val="22"/>
          <w:szCs w:val="22"/>
        </w:rPr>
        <w:t xml:space="preserve"> </w:t>
      </w:r>
      <w:r w:rsidR="00020F6B" w:rsidRPr="00605914">
        <w:rPr>
          <w:rFonts w:ascii="Arial" w:hAnsi="Arial" w:cs="Arial"/>
          <w:sz w:val="22"/>
          <w:szCs w:val="22"/>
        </w:rPr>
        <w:t>awards of £5,000 each at two time points during 201</w:t>
      </w:r>
      <w:r w:rsidR="00075C64">
        <w:rPr>
          <w:rFonts w:ascii="Arial" w:hAnsi="Arial" w:cs="Arial"/>
          <w:sz w:val="22"/>
          <w:szCs w:val="22"/>
        </w:rPr>
        <w:t>7</w:t>
      </w:r>
      <w:r w:rsidR="00020F6B" w:rsidRPr="00605914">
        <w:rPr>
          <w:rFonts w:ascii="Arial" w:hAnsi="Arial" w:cs="Arial"/>
          <w:sz w:val="22"/>
          <w:szCs w:val="22"/>
        </w:rPr>
        <w:t xml:space="preserve"> (up to </w:t>
      </w:r>
      <w:r w:rsidR="00075C64">
        <w:rPr>
          <w:rFonts w:ascii="Arial" w:hAnsi="Arial" w:cs="Arial"/>
          <w:sz w:val="22"/>
          <w:szCs w:val="22"/>
        </w:rPr>
        <w:t>16</w:t>
      </w:r>
      <w:r w:rsidR="00075C64" w:rsidRPr="00605914">
        <w:rPr>
          <w:rFonts w:ascii="Arial" w:hAnsi="Arial" w:cs="Arial"/>
          <w:sz w:val="22"/>
          <w:szCs w:val="22"/>
        </w:rPr>
        <w:t xml:space="preserve"> </w:t>
      </w:r>
      <w:r w:rsidR="00020F6B" w:rsidRPr="00605914">
        <w:rPr>
          <w:rFonts w:ascii="Arial" w:hAnsi="Arial" w:cs="Arial"/>
          <w:sz w:val="22"/>
          <w:szCs w:val="22"/>
        </w:rPr>
        <w:t>awards in total)</w:t>
      </w:r>
      <w:r w:rsidR="003630C8" w:rsidRPr="00605914">
        <w:rPr>
          <w:rFonts w:ascii="Arial" w:hAnsi="Arial" w:cs="Arial"/>
          <w:sz w:val="22"/>
          <w:szCs w:val="22"/>
        </w:rPr>
        <w:t>.</w:t>
      </w:r>
      <w:r w:rsidR="00864E18" w:rsidRPr="00605914">
        <w:rPr>
          <w:rFonts w:ascii="Arial" w:hAnsi="Arial" w:cs="Arial"/>
          <w:sz w:val="22"/>
          <w:szCs w:val="22"/>
        </w:rPr>
        <w:t xml:space="preserve"> </w:t>
      </w:r>
    </w:p>
    <w:p w14:paraId="18E2B952" w14:textId="77777777" w:rsidR="00AA5A7D" w:rsidRPr="00605914" w:rsidRDefault="00AA5A7D" w:rsidP="00AA5A7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CEC388F" w14:textId="77777777" w:rsidR="00AA5A7D" w:rsidRPr="00605914" w:rsidRDefault="00AA5A7D" w:rsidP="003630C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>The awards are open to all Cochrane Review Groups.</w:t>
      </w:r>
    </w:p>
    <w:p w14:paraId="1D42A184" w14:textId="77777777" w:rsidR="003630C8" w:rsidRPr="00605914" w:rsidRDefault="003630C8" w:rsidP="003630C8">
      <w:pPr>
        <w:jc w:val="both"/>
        <w:rPr>
          <w:rFonts w:ascii="Arial" w:hAnsi="Arial" w:cs="Arial"/>
          <w:sz w:val="22"/>
          <w:szCs w:val="22"/>
        </w:rPr>
      </w:pPr>
    </w:p>
    <w:p w14:paraId="203AF715" w14:textId="334CE4A1" w:rsidR="003630C8" w:rsidRPr="00605914" w:rsidRDefault="00AA5A7D" w:rsidP="003630C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 xml:space="preserve">Groups may nominate either review updates or new </w:t>
      </w:r>
      <w:r w:rsidRPr="00605914">
        <w:rPr>
          <w:rFonts w:ascii="Arial" w:hAnsi="Arial" w:cs="Arial"/>
          <w:iCs/>
          <w:sz w:val="22"/>
          <w:szCs w:val="22"/>
        </w:rPr>
        <w:t>reviews in progress</w:t>
      </w:r>
      <w:bookmarkStart w:id="0" w:name="_GoBack"/>
      <w:bookmarkEnd w:id="0"/>
      <w:r w:rsidRPr="00605914">
        <w:rPr>
          <w:rFonts w:ascii="Arial" w:hAnsi="Arial" w:cs="Arial"/>
          <w:i/>
          <w:iCs/>
          <w:sz w:val="22"/>
          <w:szCs w:val="22"/>
        </w:rPr>
        <w:t>.</w:t>
      </w:r>
    </w:p>
    <w:p w14:paraId="1125A7F7" w14:textId="77777777" w:rsidR="003630C8" w:rsidRPr="00605914" w:rsidRDefault="003630C8" w:rsidP="003630C8">
      <w:pPr>
        <w:rPr>
          <w:rFonts w:ascii="Arial" w:hAnsi="Arial" w:cs="Arial"/>
          <w:sz w:val="22"/>
          <w:szCs w:val="22"/>
        </w:rPr>
      </w:pPr>
    </w:p>
    <w:p w14:paraId="6CA95F35" w14:textId="77777777" w:rsidR="003630C8" w:rsidRPr="00605914" w:rsidRDefault="003630C8" w:rsidP="003630C8">
      <w:pPr>
        <w:pStyle w:val="Heading1"/>
        <w:rPr>
          <w:sz w:val="22"/>
          <w:szCs w:val="22"/>
        </w:rPr>
      </w:pPr>
      <w:r w:rsidRPr="00605914">
        <w:rPr>
          <w:sz w:val="22"/>
          <w:szCs w:val="22"/>
        </w:rPr>
        <w:t xml:space="preserve">Criteria for </w:t>
      </w:r>
      <w:r w:rsidR="00640FDD" w:rsidRPr="00605914">
        <w:rPr>
          <w:sz w:val="22"/>
          <w:szCs w:val="22"/>
        </w:rPr>
        <w:t>r</w:t>
      </w:r>
      <w:r w:rsidRPr="00605914">
        <w:rPr>
          <w:sz w:val="22"/>
          <w:szCs w:val="22"/>
        </w:rPr>
        <w:t xml:space="preserve">eview </w:t>
      </w:r>
      <w:r w:rsidR="00640FDD" w:rsidRPr="00605914">
        <w:rPr>
          <w:sz w:val="22"/>
          <w:szCs w:val="22"/>
        </w:rPr>
        <w:t>n</w:t>
      </w:r>
      <w:r w:rsidRPr="00605914">
        <w:rPr>
          <w:sz w:val="22"/>
          <w:szCs w:val="22"/>
        </w:rPr>
        <w:t>ominations</w:t>
      </w:r>
    </w:p>
    <w:p w14:paraId="38B66219" w14:textId="77777777" w:rsidR="00AA5A7D" w:rsidRPr="00605914" w:rsidRDefault="00801A50" w:rsidP="003630C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 xml:space="preserve">Submissions must meet the following essential criteria: </w:t>
      </w:r>
    </w:p>
    <w:p w14:paraId="47DE3E03" w14:textId="44CFBAF6" w:rsidR="00801A50" w:rsidRPr="00605914" w:rsidRDefault="00E328DA" w:rsidP="00801A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605914">
        <w:rPr>
          <w:rFonts w:ascii="Arial" w:hAnsi="Arial" w:cs="Arial"/>
          <w:b/>
          <w:i/>
          <w:sz w:val="22"/>
          <w:szCs w:val="22"/>
        </w:rPr>
        <w:t>high priority review</w:t>
      </w:r>
      <w:r w:rsidRPr="00605914">
        <w:rPr>
          <w:rFonts w:ascii="Arial" w:hAnsi="Arial" w:cs="Arial"/>
          <w:i/>
          <w:sz w:val="22"/>
          <w:szCs w:val="22"/>
        </w:rPr>
        <w:t xml:space="preserve"> with evidence that it will impact health care or policy </w:t>
      </w:r>
      <w:r w:rsidR="00D90971" w:rsidRPr="00605914">
        <w:rPr>
          <w:rFonts w:ascii="Arial" w:hAnsi="Arial" w:cs="Arial"/>
          <w:i/>
          <w:sz w:val="22"/>
          <w:szCs w:val="22"/>
        </w:rPr>
        <w:t>(i.e. title</w:t>
      </w:r>
      <w:r w:rsidR="00020F6B" w:rsidRPr="00605914">
        <w:rPr>
          <w:rFonts w:ascii="Arial" w:hAnsi="Arial" w:cs="Arial"/>
          <w:i/>
          <w:sz w:val="22"/>
          <w:szCs w:val="22"/>
        </w:rPr>
        <w:t xml:space="preserve"> </w:t>
      </w:r>
      <w:r w:rsidR="00020F6B" w:rsidRPr="00605914">
        <w:rPr>
          <w:rFonts w:ascii="Arial" w:hAnsi="Arial" w:cs="Arial"/>
          <w:b/>
          <w:i/>
          <w:sz w:val="22"/>
          <w:szCs w:val="22"/>
        </w:rPr>
        <w:t xml:space="preserve">must be </w:t>
      </w:r>
      <w:r w:rsidR="00D90971" w:rsidRPr="00605914">
        <w:rPr>
          <w:rFonts w:ascii="Arial" w:hAnsi="Arial" w:cs="Arial"/>
          <w:b/>
          <w:i/>
          <w:sz w:val="22"/>
          <w:szCs w:val="22"/>
        </w:rPr>
        <w:t>on the Cochrane Priority Review List</w:t>
      </w:r>
      <w:r w:rsidR="00087DB9" w:rsidRPr="00605914">
        <w:rPr>
          <w:rFonts w:ascii="Arial" w:hAnsi="Arial" w:cs="Arial"/>
          <w:b/>
          <w:i/>
          <w:sz w:val="22"/>
          <w:szCs w:val="22"/>
        </w:rPr>
        <w:t xml:space="preserve">, </w:t>
      </w:r>
      <w:r w:rsidR="00075C64">
        <w:rPr>
          <w:rFonts w:ascii="Arial" w:hAnsi="Arial" w:cs="Arial"/>
          <w:b/>
          <w:i/>
          <w:sz w:val="22"/>
          <w:szCs w:val="22"/>
        </w:rPr>
        <w:t>Dec</w:t>
      </w:r>
      <w:r w:rsidR="005701B7">
        <w:rPr>
          <w:rFonts w:ascii="Arial" w:hAnsi="Arial" w:cs="Arial"/>
          <w:b/>
          <w:i/>
          <w:sz w:val="22"/>
          <w:szCs w:val="22"/>
        </w:rPr>
        <w:t>ember</w:t>
      </w:r>
      <w:r w:rsidR="00075C64" w:rsidRPr="00605914">
        <w:rPr>
          <w:rFonts w:ascii="Arial" w:hAnsi="Arial" w:cs="Arial"/>
          <w:b/>
          <w:i/>
          <w:sz w:val="22"/>
          <w:szCs w:val="22"/>
        </w:rPr>
        <w:t xml:space="preserve"> </w:t>
      </w:r>
      <w:r w:rsidR="00780ED2" w:rsidRPr="00605914">
        <w:rPr>
          <w:rFonts w:ascii="Arial" w:hAnsi="Arial" w:cs="Arial"/>
          <w:b/>
          <w:i/>
          <w:sz w:val="22"/>
          <w:szCs w:val="22"/>
        </w:rPr>
        <w:t>2016</w:t>
      </w:r>
      <w:r w:rsidR="00087DB9" w:rsidRPr="00605914">
        <w:rPr>
          <w:rFonts w:ascii="Arial" w:hAnsi="Arial" w:cs="Arial"/>
          <w:b/>
          <w:i/>
          <w:sz w:val="22"/>
          <w:szCs w:val="22"/>
        </w:rPr>
        <w:t xml:space="preserve"> version</w:t>
      </w:r>
      <w:r w:rsidR="00D90971" w:rsidRPr="00605914">
        <w:rPr>
          <w:rFonts w:ascii="Arial" w:hAnsi="Arial" w:cs="Arial"/>
          <w:i/>
          <w:sz w:val="22"/>
          <w:szCs w:val="22"/>
        </w:rPr>
        <w:t>)</w:t>
      </w:r>
      <w:r w:rsidR="00640FDD" w:rsidRPr="00605914">
        <w:rPr>
          <w:rFonts w:ascii="Arial" w:hAnsi="Arial" w:cs="Arial"/>
          <w:i/>
          <w:sz w:val="22"/>
          <w:szCs w:val="22"/>
        </w:rPr>
        <w:t>;</w:t>
      </w:r>
    </w:p>
    <w:p w14:paraId="33FDC644" w14:textId="77777777" w:rsidR="00801A50" w:rsidRPr="00605914" w:rsidRDefault="00E328DA" w:rsidP="00801A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605914">
        <w:rPr>
          <w:rFonts w:ascii="Arial" w:hAnsi="Arial" w:cs="Arial"/>
          <w:i/>
          <w:sz w:val="22"/>
          <w:szCs w:val="22"/>
        </w:rPr>
        <w:t xml:space="preserve">use of </w:t>
      </w:r>
      <w:r w:rsidR="00CD1F33" w:rsidRPr="00605914">
        <w:rPr>
          <w:rFonts w:ascii="Arial" w:hAnsi="Arial" w:cs="Arial"/>
          <w:b/>
          <w:i/>
          <w:sz w:val="22"/>
          <w:szCs w:val="22"/>
        </w:rPr>
        <w:t>GRADE</w:t>
      </w:r>
      <w:r w:rsidRPr="00605914">
        <w:rPr>
          <w:rFonts w:ascii="Arial" w:hAnsi="Arial" w:cs="Arial"/>
          <w:i/>
          <w:sz w:val="22"/>
          <w:szCs w:val="22"/>
        </w:rPr>
        <w:t xml:space="preserve"> and </w:t>
      </w:r>
      <w:r w:rsidR="00640FDD" w:rsidRPr="00605914">
        <w:rPr>
          <w:rFonts w:ascii="Arial" w:hAnsi="Arial" w:cs="Arial"/>
          <w:b/>
          <w:i/>
          <w:sz w:val="22"/>
          <w:szCs w:val="22"/>
        </w:rPr>
        <w:t>‘S</w:t>
      </w:r>
      <w:r w:rsidRPr="00605914">
        <w:rPr>
          <w:rFonts w:ascii="Arial" w:hAnsi="Arial" w:cs="Arial"/>
          <w:b/>
          <w:i/>
          <w:sz w:val="22"/>
          <w:szCs w:val="22"/>
        </w:rPr>
        <w:t>ummary of findings</w:t>
      </w:r>
      <w:r w:rsidR="00640FDD" w:rsidRPr="00605914">
        <w:rPr>
          <w:rFonts w:ascii="Arial" w:hAnsi="Arial" w:cs="Arial"/>
          <w:b/>
          <w:i/>
          <w:sz w:val="22"/>
          <w:szCs w:val="22"/>
        </w:rPr>
        <w:t>’</w:t>
      </w:r>
      <w:r w:rsidRPr="00605914">
        <w:rPr>
          <w:rFonts w:ascii="Arial" w:hAnsi="Arial" w:cs="Arial"/>
          <w:b/>
          <w:i/>
          <w:sz w:val="22"/>
          <w:szCs w:val="22"/>
        </w:rPr>
        <w:t xml:space="preserve"> table</w:t>
      </w:r>
      <w:r w:rsidRPr="00605914">
        <w:rPr>
          <w:rFonts w:ascii="Arial" w:hAnsi="Arial" w:cs="Arial"/>
          <w:i/>
          <w:sz w:val="22"/>
          <w:szCs w:val="22"/>
        </w:rPr>
        <w:t xml:space="preserve"> essential</w:t>
      </w:r>
      <w:r w:rsidR="00640FDD" w:rsidRPr="00605914">
        <w:rPr>
          <w:rFonts w:ascii="Arial" w:hAnsi="Arial" w:cs="Arial"/>
          <w:i/>
          <w:sz w:val="22"/>
          <w:szCs w:val="22"/>
        </w:rPr>
        <w:t>;</w:t>
      </w:r>
    </w:p>
    <w:p w14:paraId="29ABFBFE" w14:textId="77777777" w:rsidR="00801A50" w:rsidRPr="00605914" w:rsidRDefault="00E328DA" w:rsidP="00801A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605914">
        <w:rPr>
          <w:rFonts w:ascii="Arial" w:hAnsi="Arial" w:cs="Arial"/>
          <w:b/>
          <w:i/>
          <w:sz w:val="22"/>
          <w:szCs w:val="22"/>
        </w:rPr>
        <w:t>payment to be clearly linked to contribution</w:t>
      </w:r>
      <w:r w:rsidRPr="00605914">
        <w:rPr>
          <w:rFonts w:ascii="Arial" w:hAnsi="Arial" w:cs="Arial"/>
          <w:i/>
          <w:sz w:val="22"/>
          <w:szCs w:val="22"/>
        </w:rPr>
        <w:t>, but aimed primarily at review authors</w:t>
      </w:r>
      <w:r w:rsidR="00640FDD" w:rsidRPr="00605914">
        <w:rPr>
          <w:rFonts w:ascii="Arial" w:hAnsi="Arial" w:cs="Arial"/>
          <w:i/>
          <w:sz w:val="22"/>
          <w:szCs w:val="22"/>
        </w:rPr>
        <w:t>;</w:t>
      </w:r>
      <w:r w:rsidRPr="00605914">
        <w:rPr>
          <w:rFonts w:ascii="Arial" w:hAnsi="Arial" w:cs="Arial"/>
          <w:i/>
          <w:sz w:val="22"/>
          <w:szCs w:val="22"/>
        </w:rPr>
        <w:t xml:space="preserve"> </w:t>
      </w:r>
    </w:p>
    <w:p w14:paraId="45EEF838" w14:textId="77777777" w:rsidR="00801A50" w:rsidRPr="00605914" w:rsidRDefault="00E328DA" w:rsidP="00801A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605914">
        <w:rPr>
          <w:rFonts w:ascii="Arial" w:hAnsi="Arial" w:cs="Arial"/>
          <w:b/>
          <w:i/>
          <w:sz w:val="22"/>
          <w:szCs w:val="22"/>
        </w:rPr>
        <w:t>strategic value</w:t>
      </w:r>
      <w:r w:rsidRPr="00605914">
        <w:rPr>
          <w:rFonts w:ascii="Arial" w:hAnsi="Arial" w:cs="Arial"/>
          <w:i/>
          <w:sz w:val="22"/>
          <w:szCs w:val="22"/>
        </w:rPr>
        <w:t xml:space="preserve"> to Cochrane</w:t>
      </w:r>
      <w:r w:rsidR="00640FDD" w:rsidRPr="00605914">
        <w:rPr>
          <w:rFonts w:ascii="Arial" w:hAnsi="Arial" w:cs="Arial"/>
          <w:i/>
          <w:sz w:val="22"/>
          <w:szCs w:val="22"/>
        </w:rPr>
        <w:t>;</w:t>
      </w:r>
      <w:r w:rsidRPr="00605914">
        <w:rPr>
          <w:rFonts w:ascii="Arial" w:hAnsi="Arial" w:cs="Arial"/>
          <w:i/>
          <w:sz w:val="22"/>
          <w:szCs w:val="22"/>
        </w:rPr>
        <w:t xml:space="preserve"> </w:t>
      </w:r>
    </w:p>
    <w:p w14:paraId="76FD17A4" w14:textId="77777777" w:rsidR="00801A50" w:rsidRPr="00605914" w:rsidRDefault="00801A50" w:rsidP="00801A50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6680D84D" w14:textId="0F321D14" w:rsidR="003630C8" w:rsidRPr="00605914" w:rsidRDefault="003630C8" w:rsidP="003630C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 xml:space="preserve">In the ‘scientific/policy justification’ section of the form </w:t>
      </w:r>
      <w:r w:rsidRPr="00605914">
        <w:rPr>
          <w:rFonts w:ascii="Arial" w:hAnsi="Arial" w:cs="Arial"/>
          <w:bCs/>
          <w:sz w:val="22"/>
          <w:szCs w:val="22"/>
        </w:rPr>
        <w:t>the potential importance and impact of the review topic</w:t>
      </w:r>
      <w:r w:rsidR="00640FDD" w:rsidRPr="00605914">
        <w:rPr>
          <w:rFonts w:ascii="Arial" w:hAnsi="Arial" w:cs="Arial"/>
          <w:bCs/>
          <w:sz w:val="22"/>
          <w:szCs w:val="22"/>
        </w:rPr>
        <w:t xml:space="preserve"> should be described </w:t>
      </w:r>
      <w:r w:rsidR="00640FDD" w:rsidRPr="00605914">
        <w:rPr>
          <w:rFonts w:ascii="Arial" w:hAnsi="Arial" w:cs="Arial"/>
          <w:sz w:val="22"/>
          <w:szCs w:val="22"/>
        </w:rPr>
        <w:t>in no more than 3</w:t>
      </w:r>
      <w:r w:rsidR="00FC4ED4" w:rsidRPr="00605914">
        <w:rPr>
          <w:rFonts w:ascii="Arial" w:hAnsi="Arial" w:cs="Arial"/>
          <w:sz w:val="22"/>
          <w:szCs w:val="22"/>
        </w:rPr>
        <w:t>5</w:t>
      </w:r>
      <w:r w:rsidR="00640FDD" w:rsidRPr="00605914">
        <w:rPr>
          <w:rFonts w:ascii="Arial" w:hAnsi="Arial" w:cs="Arial"/>
          <w:sz w:val="22"/>
          <w:szCs w:val="22"/>
        </w:rPr>
        <w:t>0 words</w:t>
      </w:r>
      <w:r w:rsidRPr="00605914">
        <w:rPr>
          <w:rFonts w:ascii="Arial" w:hAnsi="Arial" w:cs="Arial"/>
          <w:sz w:val="22"/>
          <w:szCs w:val="22"/>
        </w:rPr>
        <w:t>, specifically addressing the points</w:t>
      </w:r>
      <w:r w:rsidR="003C59D4" w:rsidRPr="00605914">
        <w:rPr>
          <w:rFonts w:ascii="Arial" w:hAnsi="Arial" w:cs="Arial"/>
          <w:sz w:val="22"/>
          <w:szCs w:val="22"/>
        </w:rPr>
        <w:t xml:space="preserve"> below:</w:t>
      </w:r>
    </w:p>
    <w:p w14:paraId="77F6E733" w14:textId="77777777" w:rsidR="006931F1" w:rsidRPr="00605914" w:rsidRDefault="006931F1" w:rsidP="00C168E0">
      <w:pPr>
        <w:jc w:val="both"/>
        <w:rPr>
          <w:rFonts w:ascii="Arial" w:hAnsi="Arial" w:cs="Arial"/>
          <w:sz w:val="22"/>
          <w:szCs w:val="22"/>
        </w:rPr>
      </w:pPr>
    </w:p>
    <w:p w14:paraId="56107893" w14:textId="5D2A0AD9" w:rsidR="003630C8" w:rsidRPr="00605914" w:rsidRDefault="003F6561" w:rsidP="00C168E0">
      <w:pPr>
        <w:ind w:left="720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>Evidence that the review is a high priority</w:t>
      </w:r>
      <w:r w:rsidR="009919C5" w:rsidRPr="00605914">
        <w:rPr>
          <w:rFonts w:ascii="Arial" w:hAnsi="Arial" w:cs="Arial"/>
          <w:sz w:val="22"/>
          <w:szCs w:val="22"/>
        </w:rPr>
        <w:t>:</w:t>
      </w:r>
      <w:r w:rsidRPr="00605914">
        <w:rPr>
          <w:rFonts w:ascii="Arial" w:hAnsi="Arial" w:cs="Arial"/>
          <w:sz w:val="22"/>
          <w:szCs w:val="22"/>
        </w:rPr>
        <w:br/>
      </w:r>
    </w:p>
    <w:p w14:paraId="50EE92B7" w14:textId="77777777" w:rsidR="003C59D4" w:rsidRPr="00605914" w:rsidRDefault="003C59D4" w:rsidP="00020F6B">
      <w:pPr>
        <w:numPr>
          <w:ilvl w:val="1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605914">
        <w:rPr>
          <w:rFonts w:ascii="Arial" w:hAnsi="Arial" w:cs="Arial"/>
          <w:b/>
          <w:i/>
          <w:iCs/>
          <w:sz w:val="22"/>
          <w:szCs w:val="22"/>
        </w:rPr>
        <w:t>the impact</w:t>
      </w:r>
      <w:r w:rsidRPr="00605914">
        <w:rPr>
          <w:rFonts w:ascii="Arial" w:hAnsi="Arial" w:cs="Arial"/>
          <w:i/>
          <w:iCs/>
          <w:sz w:val="22"/>
          <w:szCs w:val="22"/>
        </w:rPr>
        <w:t xml:space="preserve"> of the clinical condition or social problem or the potential for </w:t>
      </w:r>
      <w:r w:rsidRPr="00605914">
        <w:rPr>
          <w:rFonts w:ascii="Arial" w:hAnsi="Arial" w:cs="Arial"/>
          <w:b/>
          <w:i/>
          <w:iCs/>
          <w:sz w:val="22"/>
          <w:szCs w:val="22"/>
        </w:rPr>
        <w:t>benefit or harm of the selected intervention</w:t>
      </w:r>
      <w:r w:rsidR="008B31C0" w:rsidRPr="00605914">
        <w:rPr>
          <w:rFonts w:ascii="Arial" w:hAnsi="Arial" w:cs="Arial"/>
          <w:i/>
          <w:iCs/>
          <w:sz w:val="22"/>
          <w:szCs w:val="22"/>
        </w:rPr>
        <w:t>(</w:t>
      </w:r>
      <w:r w:rsidRPr="00605914">
        <w:rPr>
          <w:rFonts w:ascii="Arial" w:hAnsi="Arial" w:cs="Arial"/>
          <w:i/>
          <w:iCs/>
          <w:sz w:val="22"/>
          <w:szCs w:val="22"/>
        </w:rPr>
        <w:t>s)</w:t>
      </w:r>
      <w:r w:rsidR="008B31C0" w:rsidRPr="00605914">
        <w:rPr>
          <w:rFonts w:ascii="Arial" w:hAnsi="Arial" w:cs="Arial"/>
          <w:i/>
          <w:iCs/>
          <w:sz w:val="22"/>
          <w:szCs w:val="22"/>
        </w:rPr>
        <w:t>;</w:t>
      </w:r>
    </w:p>
    <w:p w14:paraId="6B7F6539" w14:textId="77777777" w:rsidR="003630C8" w:rsidRPr="00605914" w:rsidRDefault="003630C8" w:rsidP="00020F6B">
      <w:pPr>
        <w:numPr>
          <w:ilvl w:val="1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605914">
        <w:rPr>
          <w:rFonts w:ascii="Arial" w:hAnsi="Arial" w:cs="Arial"/>
          <w:i/>
          <w:iCs/>
          <w:sz w:val="22"/>
          <w:szCs w:val="22"/>
        </w:rPr>
        <w:t xml:space="preserve">the </w:t>
      </w:r>
      <w:r w:rsidRPr="00605914">
        <w:rPr>
          <w:rFonts w:ascii="Arial" w:hAnsi="Arial" w:cs="Arial"/>
          <w:b/>
          <w:bCs/>
          <w:i/>
          <w:iCs/>
          <w:sz w:val="22"/>
          <w:szCs w:val="22"/>
        </w:rPr>
        <w:t>degree of uncertainty</w:t>
      </w:r>
      <w:r w:rsidRPr="00605914">
        <w:rPr>
          <w:rFonts w:ascii="Arial" w:hAnsi="Arial" w:cs="Arial"/>
          <w:i/>
          <w:iCs/>
          <w:sz w:val="22"/>
          <w:szCs w:val="22"/>
        </w:rPr>
        <w:t xml:space="preserve"> that exists in the absence of an up-to-date systematic review, and </w:t>
      </w:r>
      <w:r w:rsidRPr="00605914">
        <w:rPr>
          <w:rFonts w:ascii="Arial" w:hAnsi="Arial" w:cs="Arial"/>
          <w:bCs/>
          <w:i/>
          <w:iCs/>
          <w:sz w:val="22"/>
          <w:szCs w:val="22"/>
        </w:rPr>
        <w:t xml:space="preserve">the </w:t>
      </w:r>
      <w:r w:rsidRPr="00605914">
        <w:rPr>
          <w:rFonts w:ascii="Arial" w:hAnsi="Arial" w:cs="Arial"/>
          <w:b/>
          <w:bCs/>
          <w:i/>
          <w:iCs/>
          <w:sz w:val="22"/>
          <w:szCs w:val="22"/>
        </w:rPr>
        <w:t>‘cost’ to policy and practice</w:t>
      </w:r>
      <w:r w:rsidRPr="00605914">
        <w:rPr>
          <w:rFonts w:ascii="Arial" w:hAnsi="Arial" w:cs="Arial"/>
          <w:i/>
          <w:iCs/>
          <w:sz w:val="22"/>
          <w:szCs w:val="22"/>
        </w:rPr>
        <w:t xml:space="preserve"> of operating in the face of such uncertainty;</w:t>
      </w:r>
    </w:p>
    <w:p w14:paraId="115B2762" w14:textId="77777777" w:rsidR="003630C8" w:rsidRPr="00605914" w:rsidRDefault="003630C8" w:rsidP="00020F6B">
      <w:pPr>
        <w:numPr>
          <w:ilvl w:val="1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605914">
        <w:rPr>
          <w:rFonts w:ascii="Arial" w:hAnsi="Arial" w:cs="Arial"/>
          <w:i/>
          <w:iCs/>
          <w:sz w:val="22"/>
          <w:szCs w:val="22"/>
        </w:rPr>
        <w:t xml:space="preserve">the likelihood of a review assisting or </w:t>
      </w:r>
      <w:r w:rsidRPr="00605914">
        <w:rPr>
          <w:rFonts w:ascii="Arial" w:hAnsi="Arial" w:cs="Arial"/>
          <w:b/>
          <w:bCs/>
          <w:i/>
          <w:iCs/>
          <w:sz w:val="22"/>
          <w:szCs w:val="22"/>
        </w:rPr>
        <w:t>changing policy or practice</w:t>
      </w:r>
      <w:r w:rsidRPr="00605914">
        <w:rPr>
          <w:rFonts w:ascii="Arial" w:hAnsi="Arial" w:cs="Arial"/>
          <w:i/>
          <w:iCs/>
          <w:sz w:val="22"/>
          <w:szCs w:val="22"/>
        </w:rPr>
        <w:t>;</w:t>
      </w:r>
    </w:p>
    <w:p w14:paraId="71028ED3" w14:textId="77777777" w:rsidR="003630C8" w:rsidRPr="00605914" w:rsidRDefault="003630C8" w:rsidP="00020F6B">
      <w:pPr>
        <w:numPr>
          <w:ilvl w:val="1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605914">
        <w:rPr>
          <w:rFonts w:ascii="Arial" w:hAnsi="Arial" w:cs="Arial"/>
          <w:i/>
          <w:iCs/>
          <w:sz w:val="22"/>
          <w:szCs w:val="22"/>
        </w:rPr>
        <w:t xml:space="preserve">the </w:t>
      </w:r>
      <w:r w:rsidRPr="00605914">
        <w:rPr>
          <w:rFonts w:ascii="Arial" w:hAnsi="Arial" w:cs="Arial"/>
          <w:b/>
          <w:bCs/>
          <w:i/>
          <w:iCs/>
          <w:sz w:val="22"/>
          <w:szCs w:val="22"/>
        </w:rPr>
        <w:t xml:space="preserve">identified need </w:t>
      </w:r>
      <w:r w:rsidRPr="00605914">
        <w:rPr>
          <w:rFonts w:ascii="Arial" w:hAnsi="Arial" w:cs="Arial"/>
          <w:i/>
          <w:iCs/>
          <w:sz w:val="22"/>
          <w:szCs w:val="22"/>
        </w:rPr>
        <w:t xml:space="preserve">for a review by policy makers or health care commissioners; </w:t>
      </w:r>
    </w:p>
    <w:p w14:paraId="34356DCD" w14:textId="12E94321" w:rsidR="007658FA" w:rsidRPr="00605914" w:rsidRDefault="007658FA" w:rsidP="00020F6B">
      <w:pPr>
        <w:numPr>
          <w:ilvl w:val="1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605914">
        <w:rPr>
          <w:rFonts w:ascii="Arial" w:hAnsi="Arial" w:cs="Arial"/>
          <w:i/>
          <w:iCs/>
          <w:sz w:val="22"/>
          <w:szCs w:val="22"/>
        </w:rPr>
        <w:t xml:space="preserve">commissioned for </w:t>
      </w:r>
      <w:r w:rsidRPr="00605914">
        <w:rPr>
          <w:rFonts w:ascii="Arial" w:hAnsi="Arial" w:cs="Arial"/>
          <w:b/>
          <w:i/>
          <w:iCs/>
          <w:sz w:val="22"/>
          <w:szCs w:val="22"/>
        </w:rPr>
        <w:t>national or international guidelines</w:t>
      </w:r>
      <w:r w:rsidRPr="00605914">
        <w:rPr>
          <w:rFonts w:ascii="Arial" w:hAnsi="Arial" w:cs="Arial"/>
          <w:i/>
          <w:iCs/>
          <w:sz w:val="22"/>
          <w:szCs w:val="22"/>
        </w:rPr>
        <w:t xml:space="preserve"> (if appropriate);</w:t>
      </w:r>
    </w:p>
    <w:p w14:paraId="0A2E25A6" w14:textId="632F6C75" w:rsidR="003630C8" w:rsidRPr="00605914" w:rsidRDefault="003630C8" w:rsidP="007658FA">
      <w:pPr>
        <w:numPr>
          <w:ilvl w:val="1"/>
          <w:numId w:val="7"/>
        </w:numPr>
        <w:rPr>
          <w:rFonts w:ascii="Arial" w:hAnsi="Arial" w:cs="Arial"/>
          <w:i/>
          <w:iCs/>
          <w:sz w:val="22"/>
          <w:szCs w:val="22"/>
        </w:rPr>
      </w:pPr>
      <w:proofErr w:type="gramStart"/>
      <w:r w:rsidRPr="00605914">
        <w:rPr>
          <w:rFonts w:ascii="Arial" w:hAnsi="Arial" w:cs="Arial"/>
          <w:i/>
          <w:iCs/>
          <w:sz w:val="22"/>
          <w:szCs w:val="22"/>
        </w:rPr>
        <w:lastRenderedPageBreak/>
        <w:t>the</w:t>
      </w:r>
      <w:proofErr w:type="gramEnd"/>
      <w:r w:rsidRPr="00605914">
        <w:rPr>
          <w:rFonts w:ascii="Arial" w:hAnsi="Arial" w:cs="Arial"/>
          <w:i/>
          <w:iCs/>
          <w:sz w:val="22"/>
          <w:szCs w:val="22"/>
        </w:rPr>
        <w:t xml:space="preserve"> likely i</w:t>
      </w:r>
      <w:r w:rsidRPr="00605914">
        <w:rPr>
          <w:rFonts w:ascii="Arial" w:hAnsi="Arial" w:cs="Arial"/>
          <w:b/>
          <w:bCs/>
          <w:i/>
          <w:iCs/>
          <w:sz w:val="22"/>
          <w:szCs w:val="22"/>
        </w:rPr>
        <w:t>mportance and priority that would be given to the topic by consumers</w:t>
      </w:r>
      <w:r w:rsidRPr="00605914">
        <w:rPr>
          <w:rFonts w:ascii="Arial" w:hAnsi="Arial" w:cs="Arial"/>
          <w:i/>
          <w:iCs/>
          <w:sz w:val="22"/>
          <w:szCs w:val="22"/>
        </w:rPr>
        <w:t xml:space="preserve">, such as patients and their </w:t>
      </w:r>
      <w:proofErr w:type="spellStart"/>
      <w:r w:rsidRPr="00605914">
        <w:rPr>
          <w:rFonts w:ascii="Arial" w:hAnsi="Arial" w:cs="Arial"/>
          <w:i/>
          <w:iCs/>
          <w:sz w:val="22"/>
          <w:szCs w:val="22"/>
        </w:rPr>
        <w:t>carers</w:t>
      </w:r>
      <w:proofErr w:type="spellEnd"/>
      <w:r w:rsidRPr="00605914">
        <w:rPr>
          <w:rFonts w:ascii="Arial" w:hAnsi="Arial" w:cs="Arial"/>
          <w:i/>
          <w:iCs/>
          <w:sz w:val="22"/>
          <w:szCs w:val="22"/>
        </w:rPr>
        <w:t>, and their involvement in the review</w:t>
      </w:r>
      <w:r w:rsidR="008B31C0" w:rsidRPr="00605914">
        <w:rPr>
          <w:rFonts w:ascii="Arial" w:hAnsi="Arial" w:cs="Arial"/>
          <w:i/>
          <w:iCs/>
          <w:sz w:val="22"/>
          <w:szCs w:val="22"/>
        </w:rPr>
        <w:t>.</w:t>
      </w:r>
      <w:r w:rsidR="003F6561" w:rsidRPr="00605914">
        <w:rPr>
          <w:rFonts w:ascii="Arial" w:hAnsi="Arial" w:cs="Arial"/>
          <w:i/>
          <w:iCs/>
          <w:sz w:val="22"/>
          <w:szCs w:val="22"/>
        </w:rPr>
        <w:br/>
      </w:r>
    </w:p>
    <w:p w14:paraId="2767017C" w14:textId="77777777" w:rsidR="003F6561" w:rsidRPr="00605914" w:rsidRDefault="003F6561" w:rsidP="00C168E0">
      <w:pPr>
        <w:ind w:left="720"/>
        <w:rPr>
          <w:rFonts w:ascii="Arial" w:hAnsi="Arial" w:cs="Arial"/>
          <w:iCs/>
          <w:sz w:val="22"/>
          <w:szCs w:val="22"/>
        </w:rPr>
      </w:pPr>
      <w:r w:rsidRPr="00605914">
        <w:rPr>
          <w:rFonts w:ascii="Arial" w:hAnsi="Arial" w:cs="Arial"/>
          <w:iCs/>
          <w:sz w:val="22"/>
          <w:szCs w:val="22"/>
        </w:rPr>
        <w:t xml:space="preserve">Evidence that </w:t>
      </w:r>
      <w:r w:rsidR="00755F96" w:rsidRPr="00605914">
        <w:rPr>
          <w:rFonts w:ascii="Arial" w:hAnsi="Arial" w:cs="Arial"/>
          <w:iCs/>
          <w:sz w:val="22"/>
          <w:szCs w:val="22"/>
        </w:rPr>
        <w:t>grant will lead to a successful outcome</w:t>
      </w:r>
      <w:r w:rsidRPr="00605914">
        <w:rPr>
          <w:rFonts w:ascii="Arial" w:hAnsi="Arial" w:cs="Arial"/>
          <w:iCs/>
          <w:sz w:val="22"/>
          <w:szCs w:val="22"/>
        </w:rPr>
        <w:br/>
      </w:r>
    </w:p>
    <w:p w14:paraId="35B0C405" w14:textId="77777777" w:rsidR="003630C8" w:rsidRPr="00605914" w:rsidRDefault="003630C8" w:rsidP="00020F6B">
      <w:pPr>
        <w:numPr>
          <w:ilvl w:val="1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605914">
        <w:rPr>
          <w:rFonts w:ascii="Arial" w:hAnsi="Arial" w:cs="Arial"/>
          <w:i/>
          <w:iCs/>
          <w:sz w:val="22"/>
          <w:szCs w:val="22"/>
        </w:rPr>
        <w:t xml:space="preserve">an </w:t>
      </w:r>
      <w:r w:rsidRPr="00605914">
        <w:rPr>
          <w:rFonts w:ascii="Arial" w:hAnsi="Arial" w:cs="Arial"/>
          <w:b/>
          <w:bCs/>
          <w:i/>
          <w:iCs/>
          <w:sz w:val="22"/>
          <w:szCs w:val="22"/>
        </w:rPr>
        <w:t xml:space="preserve">estimate of the number and size of the studies </w:t>
      </w:r>
      <w:r w:rsidRPr="00605914">
        <w:rPr>
          <w:rFonts w:ascii="Arial" w:hAnsi="Arial" w:cs="Arial"/>
          <w:i/>
          <w:iCs/>
          <w:sz w:val="22"/>
          <w:szCs w:val="22"/>
        </w:rPr>
        <w:t>that are likely to be considered for inclusion in the review (for review updates, give information on the additional studies);</w:t>
      </w:r>
    </w:p>
    <w:p w14:paraId="595CC2B7" w14:textId="77777777" w:rsidR="003F6561" w:rsidRPr="00605914" w:rsidRDefault="003630C8" w:rsidP="00020F6B">
      <w:pPr>
        <w:numPr>
          <w:ilvl w:val="1"/>
          <w:numId w:val="7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605914">
        <w:rPr>
          <w:rFonts w:ascii="Arial" w:hAnsi="Arial" w:cs="Arial"/>
          <w:bCs/>
          <w:i/>
          <w:iCs/>
          <w:sz w:val="22"/>
          <w:szCs w:val="22"/>
        </w:rPr>
        <w:t xml:space="preserve">an indication </w:t>
      </w:r>
      <w:r w:rsidR="006D6317" w:rsidRPr="00605914">
        <w:rPr>
          <w:rFonts w:ascii="Arial" w:hAnsi="Arial" w:cs="Arial"/>
          <w:bCs/>
          <w:i/>
          <w:iCs/>
          <w:sz w:val="22"/>
          <w:szCs w:val="22"/>
        </w:rPr>
        <w:t xml:space="preserve">of </w:t>
      </w:r>
      <w:r w:rsidRPr="00605914">
        <w:rPr>
          <w:rFonts w:ascii="Arial" w:hAnsi="Arial" w:cs="Arial"/>
          <w:bCs/>
          <w:i/>
          <w:iCs/>
          <w:sz w:val="22"/>
          <w:szCs w:val="22"/>
        </w:rPr>
        <w:t>whether the review</w:t>
      </w:r>
      <w:r w:rsidRPr="00605914">
        <w:rPr>
          <w:rFonts w:ascii="Arial" w:hAnsi="Arial" w:cs="Arial"/>
          <w:b/>
          <w:bCs/>
          <w:i/>
          <w:iCs/>
          <w:sz w:val="22"/>
          <w:szCs w:val="22"/>
        </w:rPr>
        <w:t xml:space="preserve"> includes complex methodologies with further </w:t>
      </w:r>
      <w:r w:rsidR="003F6561" w:rsidRPr="00605914">
        <w:rPr>
          <w:rFonts w:ascii="Arial" w:hAnsi="Arial" w:cs="Arial"/>
          <w:b/>
          <w:bCs/>
          <w:i/>
          <w:iCs/>
          <w:sz w:val="22"/>
          <w:szCs w:val="22"/>
        </w:rPr>
        <w:t>justification</w:t>
      </w:r>
      <w:r w:rsidR="008B31C0" w:rsidRPr="00605914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56A6CA95" w14:textId="77777777" w:rsidR="003630C8" w:rsidRPr="00605914" w:rsidRDefault="003F6561" w:rsidP="00020F6B">
      <w:pPr>
        <w:numPr>
          <w:ilvl w:val="1"/>
          <w:numId w:val="7"/>
        </w:numPr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605914">
        <w:rPr>
          <w:rFonts w:ascii="Arial" w:hAnsi="Arial" w:cs="Arial"/>
          <w:bCs/>
          <w:i/>
          <w:iCs/>
          <w:sz w:val="22"/>
          <w:szCs w:val="22"/>
        </w:rPr>
        <w:t>evidence</w:t>
      </w:r>
      <w:proofErr w:type="gramEnd"/>
      <w:r w:rsidRPr="00605914">
        <w:rPr>
          <w:rFonts w:ascii="Arial" w:hAnsi="Arial" w:cs="Arial"/>
          <w:bCs/>
          <w:i/>
          <w:iCs/>
          <w:sz w:val="22"/>
          <w:szCs w:val="22"/>
        </w:rPr>
        <w:t xml:space="preserve"> of the</w:t>
      </w:r>
      <w:r w:rsidRPr="00605914">
        <w:rPr>
          <w:rFonts w:ascii="Arial" w:hAnsi="Arial" w:cs="Arial"/>
          <w:b/>
          <w:bCs/>
          <w:i/>
          <w:iCs/>
          <w:sz w:val="22"/>
          <w:szCs w:val="22"/>
        </w:rPr>
        <w:t xml:space="preserve"> skills, knowledge, experience and capacity of the author team</w:t>
      </w:r>
      <w:r w:rsidR="008B31C0" w:rsidRPr="00605914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57B6A9BE" w14:textId="77777777" w:rsidR="006931F1" w:rsidRPr="00605914" w:rsidRDefault="006931F1" w:rsidP="00C168E0">
      <w:pPr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59AC248" w14:textId="77777777" w:rsidR="003630C8" w:rsidRPr="00605914" w:rsidRDefault="003630C8" w:rsidP="003630C8">
      <w:pPr>
        <w:rPr>
          <w:rFonts w:ascii="Arial" w:hAnsi="Arial" w:cs="Arial"/>
          <w:sz w:val="22"/>
          <w:szCs w:val="22"/>
        </w:rPr>
      </w:pPr>
    </w:p>
    <w:p w14:paraId="6D1BF8FA" w14:textId="77777777" w:rsidR="003630C8" w:rsidRPr="00605914" w:rsidRDefault="003630C8" w:rsidP="003630C8">
      <w:pPr>
        <w:pStyle w:val="Heading1"/>
        <w:rPr>
          <w:b w:val="0"/>
          <w:bCs w:val="0"/>
          <w:sz w:val="22"/>
          <w:szCs w:val="22"/>
        </w:rPr>
      </w:pPr>
      <w:r w:rsidRPr="00605914">
        <w:rPr>
          <w:sz w:val="22"/>
          <w:szCs w:val="22"/>
        </w:rPr>
        <w:t xml:space="preserve">Nominating candidate reviews and review updates </w:t>
      </w:r>
    </w:p>
    <w:p w14:paraId="2934C9C0" w14:textId="7044495A" w:rsidR="0014028A" w:rsidRPr="00605914" w:rsidRDefault="003630C8" w:rsidP="00AA5A7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>Co-ordinating Editors of all C</w:t>
      </w:r>
      <w:r w:rsidR="00E328DA" w:rsidRPr="00605914">
        <w:rPr>
          <w:rFonts w:ascii="Arial" w:hAnsi="Arial" w:cs="Arial"/>
          <w:sz w:val="22"/>
          <w:szCs w:val="22"/>
        </w:rPr>
        <w:t xml:space="preserve">ochrane </w:t>
      </w:r>
      <w:r w:rsidRPr="00605914">
        <w:rPr>
          <w:rFonts w:ascii="Arial" w:hAnsi="Arial" w:cs="Arial"/>
          <w:sz w:val="22"/>
          <w:szCs w:val="22"/>
        </w:rPr>
        <w:t>R</w:t>
      </w:r>
      <w:r w:rsidR="00E328DA" w:rsidRPr="00605914">
        <w:rPr>
          <w:rFonts w:ascii="Arial" w:hAnsi="Arial" w:cs="Arial"/>
          <w:sz w:val="22"/>
          <w:szCs w:val="22"/>
        </w:rPr>
        <w:t xml:space="preserve">eview </w:t>
      </w:r>
      <w:r w:rsidRPr="00605914">
        <w:rPr>
          <w:rFonts w:ascii="Arial" w:hAnsi="Arial" w:cs="Arial"/>
          <w:sz w:val="22"/>
          <w:szCs w:val="22"/>
        </w:rPr>
        <w:t>G</w:t>
      </w:r>
      <w:r w:rsidR="00E328DA" w:rsidRPr="00605914">
        <w:rPr>
          <w:rFonts w:ascii="Arial" w:hAnsi="Arial" w:cs="Arial"/>
          <w:sz w:val="22"/>
          <w:szCs w:val="22"/>
        </w:rPr>
        <w:t>roup</w:t>
      </w:r>
      <w:r w:rsidRPr="00605914">
        <w:rPr>
          <w:rFonts w:ascii="Arial" w:hAnsi="Arial" w:cs="Arial"/>
          <w:sz w:val="22"/>
          <w:szCs w:val="22"/>
        </w:rPr>
        <w:t xml:space="preserve">s </w:t>
      </w:r>
      <w:proofErr w:type="gramStart"/>
      <w:r w:rsidRPr="00605914">
        <w:rPr>
          <w:rFonts w:ascii="Arial" w:hAnsi="Arial" w:cs="Arial"/>
          <w:sz w:val="22"/>
          <w:szCs w:val="22"/>
        </w:rPr>
        <w:t>are invited</w:t>
      </w:r>
      <w:proofErr w:type="gramEnd"/>
      <w:r w:rsidRPr="00605914">
        <w:rPr>
          <w:rFonts w:ascii="Arial" w:hAnsi="Arial" w:cs="Arial"/>
          <w:sz w:val="22"/>
          <w:szCs w:val="22"/>
        </w:rPr>
        <w:t xml:space="preserve"> to nominate </w:t>
      </w:r>
      <w:r w:rsidR="00C63FC1" w:rsidRPr="00605914">
        <w:rPr>
          <w:rFonts w:ascii="Arial" w:hAnsi="Arial" w:cs="Arial"/>
          <w:b/>
          <w:bCs/>
          <w:sz w:val="22"/>
          <w:szCs w:val="22"/>
        </w:rPr>
        <w:t>no more than two</w:t>
      </w:r>
      <w:r w:rsidRPr="00605914">
        <w:rPr>
          <w:rFonts w:ascii="Arial" w:hAnsi="Arial" w:cs="Arial"/>
          <w:sz w:val="22"/>
          <w:szCs w:val="22"/>
        </w:rPr>
        <w:t xml:space="preserve"> </w:t>
      </w:r>
      <w:r w:rsidRPr="00605914">
        <w:rPr>
          <w:rFonts w:ascii="Arial" w:hAnsi="Arial" w:cs="Arial"/>
          <w:b/>
          <w:sz w:val="22"/>
          <w:szCs w:val="22"/>
        </w:rPr>
        <w:t>new reviews or review updates</w:t>
      </w:r>
      <w:r w:rsidRPr="00605914">
        <w:rPr>
          <w:rFonts w:ascii="Arial" w:hAnsi="Arial" w:cs="Arial"/>
          <w:sz w:val="22"/>
          <w:szCs w:val="22"/>
        </w:rPr>
        <w:t xml:space="preserve"> that </w:t>
      </w:r>
      <w:r w:rsidR="00D45995" w:rsidRPr="00605914">
        <w:rPr>
          <w:rFonts w:ascii="Arial" w:hAnsi="Arial" w:cs="Arial"/>
          <w:sz w:val="22"/>
          <w:szCs w:val="22"/>
        </w:rPr>
        <w:t xml:space="preserve">appear on the </w:t>
      </w:r>
      <w:r w:rsidR="00DA3C17">
        <w:rPr>
          <w:rFonts w:ascii="Arial" w:hAnsi="Arial" w:cs="Arial"/>
          <w:b/>
          <w:sz w:val="22"/>
          <w:szCs w:val="22"/>
        </w:rPr>
        <w:t>December</w:t>
      </w:r>
      <w:r w:rsidR="00DA3C17" w:rsidRPr="00605914">
        <w:rPr>
          <w:rFonts w:ascii="Arial" w:hAnsi="Arial" w:cs="Arial"/>
          <w:b/>
          <w:sz w:val="22"/>
          <w:szCs w:val="22"/>
        </w:rPr>
        <w:t xml:space="preserve"> </w:t>
      </w:r>
      <w:r w:rsidR="00050C31" w:rsidRPr="00605914">
        <w:rPr>
          <w:rFonts w:ascii="Arial" w:hAnsi="Arial" w:cs="Arial"/>
          <w:b/>
          <w:sz w:val="22"/>
          <w:szCs w:val="22"/>
        </w:rPr>
        <w:t>2016</w:t>
      </w:r>
      <w:r w:rsidR="00565795" w:rsidRPr="00605914">
        <w:rPr>
          <w:rFonts w:ascii="Arial" w:hAnsi="Arial" w:cs="Arial"/>
          <w:b/>
          <w:sz w:val="22"/>
          <w:szCs w:val="22"/>
        </w:rPr>
        <w:t xml:space="preserve"> </w:t>
      </w:r>
      <w:r w:rsidR="00050C31" w:rsidRPr="00605914">
        <w:rPr>
          <w:rFonts w:ascii="Arial" w:hAnsi="Arial" w:cs="Arial"/>
          <w:b/>
          <w:sz w:val="22"/>
          <w:szCs w:val="22"/>
        </w:rPr>
        <w:t>v</w:t>
      </w:r>
      <w:r w:rsidR="00565795" w:rsidRPr="00605914">
        <w:rPr>
          <w:rFonts w:ascii="Arial" w:hAnsi="Arial" w:cs="Arial"/>
          <w:b/>
          <w:sz w:val="22"/>
          <w:szCs w:val="22"/>
        </w:rPr>
        <w:t xml:space="preserve">ersion of the </w:t>
      </w:r>
      <w:r w:rsidR="00D45995" w:rsidRPr="00605914">
        <w:rPr>
          <w:rFonts w:ascii="Arial" w:hAnsi="Arial" w:cs="Arial"/>
          <w:b/>
          <w:sz w:val="22"/>
          <w:szCs w:val="22"/>
        </w:rPr>
        <w:t>Cochrane Priority Review</w:t>
      </w:r>
      <w:r w:rsidR="00565795" w:rsidRPr="00605914">
        <w:rPr>
          <w:rFonts w:ascii="Arial" w:hAnsi="Arial" w:cs="Arial"/>
          <w:b/>
          <w:sz w:val="22"/>
          <w:szCs w:val="22"/>
        </w:rPr>
        <w:t>s</w:t>
      </w:r>
      <w:r w:rsidR="00D45995" w:rsidRPr="00605914">
        <w:rPr>
          <w:rFonts w:ascii="Arial" w:hAnsi="Arial" w:cs="Arial"/>
          <w:b/>
          <w:sz w:val="22"/>
          <w:szCs w:val="22"/>
        </w:rPr>
        <w:t xml:space="preserve"> List</w:t>
      </w:r>
      <w:r w:rsidR="00D45995" w:rsidRPr="00605914">
        <w:rPr>
          <w:rFonts w:ascii="Arial" w:hAnsi="Arial" w:cs="Arial"/>
          <w:sz w:val="22"/>
          <w:szCs w:val="22"/>
        </w:rPr>
        <w:t xml:space="preserve">, </w:t>
      </w:r>
      <w:r w:rsidRPr="00605914">
        <w:rPr>
          <w:rFonts w:ascii="Arial" w:hAnsi="Arial" w:cs="Arial"/>
          <w:sz w:val="22"/>
          <w:szCs w:val="22"/>
        </w:rPr>
        <w:t xml:space="preserve">and for which they consider </w:t>
      </w:r>
      <w:r w:rsidR="00E328DA" w:rsidRPr="00605914">
        <w:rPr>
          <w:rFonts w:ascii="Arial" w:hAnsi="Arial" w:cs="Arial"/>
          <w:sz w:val="22"/>
          <w:szCs w:val="22"/>
        </w:rPr>
        <w:t>funding</w:t>
      </w:r>
      <w:r w:rsidRPr="00605914">
        <w:rPr>
          <w:rFonts w:ascii="Arial" w:hAnsi="Arial" w:cs="Arial"/>
          <w:sz w:val="22"/>
          <w:szCs w:val="22"/>
        </w:rPr>
        <w:t xml:space="preserve"> would lead to completion at a significantly earlier time. </w:t>
      </w:r>
    </w:p>
    <w:p w14:paraId="624EF9A8" w14:textId="77777777" w:rsidR="0014028A" w:rsidRPr="00605914" w:rsidRDefault="0014028A" w:rsidP="0014028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52B9132" w14:textId="267978AF" w:rsidR="003630C8" w:rsidRPr="00605914" w:rsidRDefault="0014028A" w:rsidP="00AA5A7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 xml:space="preserve">Nominated titles </w:t>
      </w:r>
      <w:r w:rsidR="00460EE7" w:rsidRPr="00605914">
        <w:rPr>
          <w:rFonts w:ascii="Arial" w:hAnsi="Arial" w:cs="Arial"/>
          <w:b/>
          <w:sz w:val="22"/>
          <w:szCs w:val="22"/>
        </w:rPr>
        <w:t>may</w:t>
      </w:r>
      <w:r w:rsidR="003630C8" w:rsidRPr="00605914">
        <w:rPr>
          <w:rFonts w:ascii="Arial" w:hAnsi="Arial" w:cs="Arial"/>
          <w:b/>
          <w:sz w:val="22"/>
          <w:szCs w:val="22"/>
        </w:rPr>
        <w:t xml:space="preserve"> be reviews or updates covered by </w:t>
      </w:r>
      <w:r w:rsidR="007E4595">
        <w:rPr>
          <w:rFonts w:ascii="Arial" w:hAnsi="Arial" w:cs="Arial"/>
          <w:b/>
          <w:sz w:val="22"/>
          <w:szCs w:val="22"/>
        </w:rPr>
        <w:t>an</w:t>
      </w:r>
      <w:r w:rsidR="00E328DA" w:rsidRPr="00605914">
        <w:rPr>
          <w:rFonts w:ascii="Arial" w:hAnsi="Arial" w:cs="Arial"/>
          <w:b/>
          <w:sz w:val="22"/>
          <w:szCs w:val="22"/>
        </w:rPr>
        <w:t>other funding</w:t>
      </w:r>
      <w:r w:rsidR="0058112D" w:rsidRPr="00605914">
        <w:rPr>
          <w:rFonts w:ascii="Arial" w:hAnsi="Arial" w:cs="Arial"/>
          <w:b/>
          <w:sz w:val="22"/>
          <w:szCs w:val="22"/>
        </w:rPr>
        <w:t xml:space="preserve"> programme</w:t>
      </w:r>
      <w:r w:rsidR="00AE3962" w:rsidRPr="00605914">
        <w:rPr>
          <w:rFonts w:ascii="Arial" w:hAnsi="Arial" w:cs="Arial"/>
          <w:b/>
          <w:sz w:val="22"/>
          <w:szCs w:val="22"/>
        </w:rPr>
        <w:t>(s)</w:t>
      </w:r>
      <w:r w:rsidRPr="00605914">
        <w:rPr>
          <w:rFonts w:ascii="Arial" w:hAnsi="Arial" w:cs="Arial"/>
          <w:sz w:val="22"/>
          <w:szCs w:val="22"/>
        </w:rPr>
        <w:t>, however the</w:t>
      </w:r>
      <w:r w:rsidR="00460EE7" w:rsidRPr="00605914">
        <w:rPr>
          <w:rFonts w:ascii="Arial" w:hAnsi="Arial" w:cs="Arial"/>
          <w:b/>
          <w:sz w:val="22"/>
          <w:szCs w:val="22"/>
        </w:rPr>
        <w:t xml:space="preserve"> </w:t>
      </w:r>
      <w:r w:rsidR="00AE3962" w:rsidRPr="00605914">
        <w:rPr>
          <w:rFonts w:ascii="Arial" w:hAnsi="Arial" w:cs="Arial"/>
          <w:sz w:val="22"/>
          <w:szCs w:val="22"/>
        </w:rPr>
        <w:t>additional</w:t>
      </w:r>
      <w:r w:rsidR="00460EE7" w:rsidRPr="00605914">
        <w:rPr>
          <w:rFonts w:ascii="Arial" w:hAnsi="Arial" w:cs="Arial"/>
          <w:sz w:val="22"/>
          <w:szCs w:val="22"/>
        </w:rPr>
        <w:t xml:space="preserve"> funding</w:t>
      </w:r>
      <w:r w:rsidRPr="00605914">
        <w:rPr>
          <w:rFonts w:ascii="Arial" w:hAnsi="Arial" w:cs="Arial"/>
          <w:sz w:val="22"/>
          <w:szCs w:val="22"/>
        </w:rPr>
        <w:t xml:space="preserve"> source(s)</w:t>
      </w:r>
      <w:r w:rsidR="00460EE7" w:rsidRPr="0060591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50C31" w:rsidRPr="00605914">
        <w:rPr>
          <w:rFonts w:ascii="Arial" w:hAnsi="Arial" w:cs="Arial"/>
          <w:sz w:val="22"/>
          <w:szCs w:val="22"/>
        </w:rPr>
        <w:t>must</w:t>
      </w:r>
      <w:r w:rsidR="00460EE7" w:rsidRPr="00605914">
        <w:rPr>
          <w:rFonts w:ascii="Arial" w:hAnsi="Arial" w:cs="Arial"/>
          <w:sz w:val="22"/>
          <w:szCs w:val="22"/>
        </w:rPr>
        <w:t xml:space="preserve"> be declared</w:t>
      </w:r>
      <w:proofErr w:type="gramEnd"/>
      <w:r w:rsidR="00460EE7" w:rsidRPr="00605914">
        <w:rPr>
          <w:rFonts w:ascii="Arial" w:hAnsi="Arial" w:cs="Arial"/>
          <w:sz w:val="22"/>
          <w:szCs w:val="22"/>
        </w:rPr>
        <w:t xml:space="preserve"> </w:t>
      </w:r>
      <w:r w:rsidRPr="00605914">
        <w:rPr>
          <w:rFonts w:ascii="Arial" w:hAnsi="Arial" w:cs="Arial"/>
          <w:sz w:val="22"/>
          <w:szCs w:val="22"/>
        </w:rPr>
        <w:t xml:space="preserve">along with a brief explanation of why CRSP </w:t>
      </w:r>
      <w:r w:rsidR="00460EE7" w:rsidRPr="00605914">
        <w:rPr>
          <w:rFonts w:ascii="Arial" w:hAnsi="Arial" w:cs="Arial"/>
          <w:sz w:val="22"/>
          <w:szCs w:val="22"/>
        </w:rPr>
        <w:t>top-up fund</w:t>
      </w:r>
      <w:r w:rsidRPr="00605914">
        <w:rPr>
          <w:rFonts w:ascii="Arial" w:hAnsi="Arial" w:cs="Arial"/>
          <w:sz w:val="22"/>
          <w:szCs w:val="22"/>
        </w:rPr>
        <w:t xml:space="preserve">s are </w:t>
      </w:r>
      <w:r w:rsidR="00460EE7" w:rsidRPr="00605914">
        <w:rPr>
          <w:rFonts w:ascii="Arial" w:hAnsi="Arial" w:cs="Arial"/>
          <w:sz w:val="22"/>
          <w:szCs w:val="22"/>
        </w:rPr>
        <w:t>required</w:t>
      </w:r>
      <w:r w:rsidR="003630C8" w:rsidRPr="00605914">
        <w:rPr>
          <w:rFonts w:ascii="Arial" w:hAnsi="Arial" w:cs="Arial"/>
          <w:sz w:val="22"/>
          <w:szCs w:val="22"/>
        </w:rPr>
        <w:t>.</w:t>
      </w:r>
    </w:p>
    <w:p w14:paraId="536E071A" w14:textId="77777777" w:rsidR="003630C8" w:rsidRPr="00605914" w:rsidRDefault="003630C8" w:rsidP="003630C8">
      <w:pPr>
        <w:rPr>
          <w:rFonts w:ascii="Arial" w:hAnsi="Arial" w:cs="Arial"/>
          <w:sz w:val="22"/>
          <w:szCs w:val="22"/>
        </w:rPr>
      </w:pPr>
    </w:p>
    <w:p w14:paraId="3F13456A" w14:textId="58ABBEBB" w:rsidR="003630C8" w:rsidRPr="00605914" w:rsidRDefault="003630C8" w:rsidP="003630C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 xml:space="preserve">Nominations </w:t>
      </w:r>
      <w:r w:rsidR="00340A03" w:rsidRPr="00605914">
        <w:rPr>
          <w:rFonts w:ascii="Arial" w:hAnsi="Arial" w:cs="Arial"/>
          <w:sz w:val="22"/>
          <w:szCs w:val="22"/>
        </w:rPr>
        <w:t xml:space="preserve">for this funding round </w:t>
      </w:r>
      <w:proofErr w:type="gramStart"/>
      <w:r w:rsidRPr="00605914">
        <w:rPr>
          <w:rFonts w:ascii="Arial" w:hAnsi="Arial" w:cs="Arial"/>
          <w:sz w:val="22"/>
          <w:szCs w:val="22"/>
        </w:rPr>
        <w:t xml:space="preserve">must be </w:t>
      </w:r>
      <w:r w:rsidR="001C68E6" w:rsidRPr="00605914">
        <w:rPr>
          <w:rFonts w:ascii="Arial" w:hAnsi="Arial" w:cs="Arial"/>
          <w:sz w:val="22"/>
          <w:szCs w:val="22"/>
        </w:rPr>
        <w:t>submitt</w:t>
      </w:r>
      <w:r w:rsidRPr="00605914">
        <w:rPr>
          <w:rFonts w:ascii="Arial" w:hAnsi="Arial" w:cs="Arial"/>
          <w:sz w:val="22"/>
          <w:szCs w:val="22"/>
        </w:rPr>
        <w:t>ed</w:t>
      </w:r>
      <w:proofErr w:type="gramEnd"/>
      <w:r w:rsidRPr="00605914">
        <w:rPr>
          <w:rFonts w:ascii="Arial" w:hAnsi="Arial" w:cs="Arial"/>
          <w:sz w:val="22"/>
          <w:szCs w:val="22"/>
        </w:rPr>
        <w:t xml:space="preserve"> in electronic form </w:t>
      </w:r>
      <w:r w:rsidR="001C68E6" w:rsidRPr="00605914">
        <w:rPr>
          <w:rFonts w:ascii="Arial" w:hAnsi="Arial" w:cs="Arial"/>
          <w:sz w:val="22"/>
          <w:szCs w:val="22"/>
        </w:rPr>
        <w:t>to Ruth Foxlee, Cochrane Editorial Unit</w:t>
      </w:r>
      <w:r w:rsidR="00050C31" w:rsidRPr="00605914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050C31" w:rsidRPr="00605914">
          <w:rPr>
            <w:rStyle w:val="Hyperlink"/>
            <w:rFonts w:ascii="Arial" w:hAnsi="Arial" w:cs="Arial"/>
            <w:sz w:val="22"/>
            <w:szCs w:val="22"/>
          </w:rPr>
          <w:t>rfoxlee@cochrane.org</w:t>
        </w:r>
      </w:hyperlink>
      <w:r w:rsidR="00050C31" w:rsidRPr="00605914">
        <w:rPr>
          <w:rFonts w:ascii="Arial" w:hAnsi="Arial" w:cs="Arial"/>
          <w:sz w:val="22"/>
          <w:szCs w:val="22"/>
        </w:rPr>
        <w:t>)</w:t>
      </w:r>
      <w:r w:rsidR="00962010" w:rsidRPr="00605914">
        <w:rPr>
          <w:rFonts w:ascii="Arial" w:hAnsi="Arial" w:cs="Arial"/>
          <w:sz w:val="22"/>
          <w:szCs w:val="22"/>
        </w:rPr>
        <w:t>,</w:t>
      </w:r>
      <w:r w:rsidRPr="00605914">
        <w:rPr>
          <w:rFonts w:ascii="Arial" w:hAnsi="Arial" w:cs="Arial"/>
          <w:sz w:val="22"/>
          <w:szCs w:val="22"/>
        </w:rPr>
        <w:t xml:space="preserve"> by </w:t>
      </w:r>
      <w:r w:rsidR="00864E18" w:rsidRPr="00605914">
        <w:rPr>
          <w:rFonts w:ascii="Arial" w:hAnsi="Arial" w:cs="Arial"/>
          <w:b/>
          <w:bCs/>
          <w:sz w:val="22"/>
          <w:szCs w:val="22"/>
        </w:rPr>
        <w:t xml:space="preserve">5pm GMT Friday </w:t>
      </w:r>
      <w:r w:rsidR="00DA3C17">
        <w:rPr>
          <w:rFonts w:ascii="Arial" w:hAnsi="Arial" w:cs="Arial"/>
          <w:b/>
          <w:bCs/>
          <w:sz w:val="22"/>
          <w:szCs w:val="22"/>
        </w:rPr>
        <w:t>19th May</w:t>
      </w:r>
      <w:r w:rsidR="003475C6" w:rsidRPr="00605914">
        <w:rPr>
          <w:rFonts w:ascii="Arial" w:hAnsi="Arial" w:cs="Arial"/>
          <w:b/>
          <w:bCs/>
          <w:sz w:val="22"/>
          <w:szCs w:val="22"/>
        </w:rPr>
        <w:t xml:space="preserve"> </w:t>
      </w:r>
      <w:r w:rsidR="007871D6">
        <w:rPr>
          <w:rFonts w:ascii="Arial" w:hAnsi="Arial" w:cs="Arial"/>
          <w:b/>
          <w:bCs/>
          <w:sz w:val="22"/>
          <w:szCs w:val="22"/>
        </w:rPr>
        <w:t>201</w:t>
      </w:r>
      <w:r w:rsidR="00DA3C17">
        <w:rPr>
          <w:rFonts w:ascii="Arial" w:hAnsi="Arial" w:cs="Arial"/>
          <w:b/>
          <w:bCs/>
          <w:sz w:val="22"/>
          <w:szCs w:val="22"/>
        </w:rPr>
        <w:t>7</w:t>
      </w:r>
      <w:r w:rsidR="001C68E6" w:rsidRPr="00605914">
        <w:rPr>
          <w:rFonts w:ascii="Arial" w:hAnsi="Arial" w:cs="Arial"/>
          <w:sz w:val="22"/>
          <w:szCs w:val="22"/>
        </w:rPr>
        <w:t xml:space="preserve">. </w:t>
      </w:r>
      <w:r w:rsidR="00340A03" w:rsidRPr="00605914">
        <w:rPr>
          <w:rFonts w:ascii="Arial" w:hAnsi="Arial" w:cs="Arial"/>
          <w:sz w:val="22"/>
          <w:szCs w:val="22"/>
        </w:rPr>
        <w:t>The</w:t>
      </w:r>
      <w:r w:rsidRPr="00605914">
        <w:rPr>
          <w:rFonts w:ascii="Arial" w:hAnsi="Arial" w:cs="Arial"/>
          <w:sz w:val="22"/>
          <w:szCs w:val="22"/>
        </w:rPr>
        <w:t xml:space="preserve"> </w:t>
      </w:r>
      <w:r w:rsidR="00020F6B" w:rsidRPr="00605914">
        <w:rPr>
          <w:rFonts w:ascii="Arial" w:hAnsi="Arial" w:cs="Arial"/>
          <w:sz w:val="22"/>
          <w:szCs w:val="22"/>
        </w:rPr>
        <w:t>application template</w:t>
      </w:r>
      <w:r w:rsidRPr="00605914">
        <w:rPr>
          <w:rFonts w:ascii="Arial" w:hAnsi="Arial" w:cs="Arial"/>
          <w:sz w:val="22"/>
          <w:szCs w:val="22"/>
        </w:rPr>
        <w:t xml:space="preserve"> </w:t>
      </w:r>
      <w:r w:rsidR="00020F6B" w:rsidRPr="00605914">
        <w:rPr>
          <w:rFonts w:ascii="Arial" w:hAnsi="Arial" w:cs="Arial"/>
          <w:sz w:val="22"/>
          <w:szCs w:val="22"/>
        </w:rPr>
        <w:t>at the end of this</w:t>
      </w:r>
      <w:r w:rsidR="008B31C0" w:rsidRPr="00605914">
        <w:rPr>
          <w:rFonts w:ascii="Arial" w:hAnsi="Arial" w:cs="Arial"/>
          <w:sz w:val="22"/>
          <w:szCs w:val="22"/>
        </w:rPr>
        <w:t xml:space="preserve"> paper</w:t>
      </w:r>
      <w:r w:rsidR="00340A03" w:rsidRPr="0060591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40A03" w:rsidRPr="00605914">
        <w:rPr>
          <w:rFonts w:ascii="Arial" w:hAnsi="Arial" w:cs="Arial"/>
          <w:sz w:val="22"/>
          <w:szCs w:val="22"/>
        </w:rPr>
        <w:t>must be used</w:t>
      </w:r>
      <w:proofErr w:type="gramEnd"/>
      <w:r w:rsidR="00340A03" w:rsidRPr="00605914">
        <w:rPr>
          <w:rFonts w:ascii="Arial" w:hAnsi="Arial" w:cs="Arial"/>
          <w:sz w:val="22"/>
          <w:szCs w:val="22"/>
        </w:rPr>
        <w:t xml:space="preserve"> for each nomination</w:t>
      </w:r>
      <w:r w:rsidRPr="00605914">
        <w:rPr>
          <w:rFonts w:ascii="Arial" w:hAnsi="Arial" w:cs="Arial"/>
          <w:sz w:val="22"/>
          <w:szCs w:val="22"/>
        </w:rPr>
        <w:t xml:space="preserve">. Late proposals and proposals that </w:t>
      </w:r>
      <w:r w:rsidR="00962010" w:rsidRPr="00605914">
        <w:rPr>
          <w:rFonts w:ascii="Arial" w:hAnsi="Arial" w:cs="Arial"/>
          <w:sz w:val="22"/>
          <w:szCs w:val="22"/>
        </w:rPr>
        <w:t>do not</w:t>
      </w:r>
      <w:r w:rsidRPr="00605914">
        <w:rPr>
          <w:rFonts w:ascii="Arial" w:hAnsi="Arial" w:cs="Arial"/>
          <w:sz w:val="22"/>
          <w:szCs w:val="22"/>
        </w:rPr>
        <w:t xml:space="preserve"> adhere to the </w:t>
      </w:r>
      <w:r w:rsidR="00020F6B" w:rsidRPr="00605914">
        <w:rPr>
          <w:rFonts w:ascii="Arial" w:hAnsi="Arial" w:cs="Arial"/>
          <w:sz w:val="22"/>
          <w:szCs w:val="22"/>
        </w:rPr>
        <w:t>template</w:t>
      </w:r>
      <w:r w:rsidRPr="00605914">
        <w:rPr>
          <w:rFonts w:ascii="Arial" w:hAnsi="Arial" w:cs="Arial"/>
          <w:sz w:val="22"/>
          <w:szCs w:val="22"/>
        </w:rPr>
        <w:t>, exceed the word limit or do not address the criteria above will not be considered.</w:t>
      </w:r>
    </w:p>
    <w:p w14:paraId="615ACC99" w14:textId="77777777" w:rsidR="003630C8" w:rsidRPr="00605914" w:rsidRDefault="003630C8" w:rsidP="003630C8">
      <w:pPr>
        <w:jc w:val="both"/>
        <w:rPr>
          <w:rFonts w:ascii="Arial" w:hAnsi="Arial" w:cs="Arial"/>
          <w:sz w:val="22"/>
          <w:szCs w:val="22"/>
        </w:rPr>
      </w:pPr>
    </w:p>
    <w:p w14:paraId="7367E24B" w14:textId="2CAC2482" w:rsidR="003630C8" w:rsidRPr="00605914" w:rsidRDefault="007E4595" w:rsidP="003630C8">
      <w:pPr>
        <w:pStyle w:val="Heading1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Review </w:t>
      </w:r>
      <w:proofErr w:type="gramStart"/>
      <w:r>
        <w:rPr>
          <w:sz w:val="22"/>
          <w:szCs w:val="22"/>
        </w:rPr>
        <w:t>selection</w:t>
      </w:r>
      <w:r w:rsidR="003630C8" w:rsidRPr="00605914">
        <w:rPr>
          <w:sz w:val="22"/>
          <w:szCs w:val="22"/>
        </w:rPr>
        <w:t xml:space="preserve">  </w:t>
      </w:r>
      <w:r w:rsidR="007871D6">
        <w:rPr>
          <w:sz w:val="22"/>
          <w:szCs w:val="22"/>
        </w:rPr>
        <w:t>and</w:t>
      </w:r>
      <w:proofErr w:type="gramEnd"/>
      <w:r w:rsidR="007871D6">
        <w:rPr>
          <w:sz w:val="22"/>
          <w:szCs w:val="22"/>
        </w:rPr>
        <w:t xml:space="preserve"> de</w:t>
      </w:r>
      <w:r>
        <w:rPr>
          <w:sz w:val="22"/>
          <w:szCs w:val="22"/>
        </w:rPr>
        <w:t>livery</w:t>
      </w:r>
      <w:r w:rsidR="007871D6">
        <w:rPr>
          <w:sz w:val="22"/>
          <w:szCs w:val="22"/>
        </w:rPr>
        <w:t xml:space="preserve"> dates</w:t>
      </w:r>
    </w:p>
    <w:p w14:paraId="61D4078D" w14:textId="66DE941A" w:rsidR="007871D6" w:rsidRDefault="003630C8" w:rsidP="005657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605914">
        <w:rPr>
          <w:rFonts w:ascii="Arial" w:hAnsi="Arial" w:cs="Arial"/>
          <w:sz w:val="22"/>
          <w:szCs w:val="22"/>
        </w:rPr>
        <w:t>The responses to this call for proposals will be considered by a scientific panel</w:t>
      </w:r>
      <w:r w:rsidR="00A15DC1" w:rsidRPr="00605914">
        <w:rPr>
          <w:rFonts w:ascii="Arial" w:hAnsi="Arial" w:cs="Arial"/>
          <w:sz w:val="22"/>
          <w:szCs w:val="22"/>
        </w:rPr>
        <w:t xml:space="preserve"> made up of </w:t>
      </w:r>
      <w:r w:rsidR="00565795" w:rsidRPr="00605914">
        <w:rPr>
          <w:rFonts w:ascii="Arial" w:hAnsi="Arial" w:cs="Arial"/>
          <w:sz w:val="22"/>
          <w:szCs w:val="22"/>
        </w:rPr>
        <w:t>experienced Cochrane contributors and consumers of Cochrane reviews</w:t>
      </w:r>
      <w:proofErr w:type="gramEnd"/>
      <w:r w:rsidRPr="00605914">
        <w:rPr>
          <w:rFonts w:ascii="Arial" w:hAnsi="Arial" w:cs="Arial"/>
          <w:sz w:val="22"/>
          <w:szCs w:val="22"/>
        </w:rPr>
        <w:t xml:space="preserve">. Decisions </w:t>
      </w:r>
      <w:r w:rsidR="006D6317" w:rsidRPr="00605914">
        <w:rPr>
          <w:rFonts w:ascii="Arial" w:hAnsi="Arial" w:cs="Arial"/>
          <w:sz w:val="22"/>
          <w:szCs w:val="22"/>
        </w:rPr>
        <w:t xml:space="preserve">on this set of nominations </w:t>
      </w:r>
      <w:r w:rsidRPr="00605914">
        <w:rPr>
          <w:rFonts w:ascii="Arial" w:hAnsi="Arial" w:cs="Arial"/>
          <w:sz w:val="22"/>
          <w:szCs w:val="22"/>
        </w:rPr>
        <w:t xml:space="preserve">are likely to </w:t>
      </w:r>
      <w:proofErr w:type="gramStart"/>
      <w:r w:rsidRPr="00605914">
        <w:rPr>
          <w:rFonts w:ascii="Arial" w:hAnsi="Arial" w:cs="Arial"/>
          <w:sz w:val="22"/>
          <w:szCs w:val="22"/>
        </w:rPr>
        <w:t>be made</w:t>
      </w:r>
      <w:proofErr w:type="gramEnd"/>
      <w:r w:rsidRPr="00605914">
        <w:rPr>
          <w:rFonts w:ascii="Arial" w:hAnsi="Arial" w:cs="Arial"/>
          <w:sz w:val="22"/>
          <w:szCs w:val="22"/>
        </w:rPr>
        <w:t xml:space="preserve"> in</w:t>
      </w:r>
      <w:r w:rsidR="00864E18" w:rsidRPr="006059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6573" w:rsidRPr="00605914">
        <w:rPr>
          <w:rFonts w:ascii="Arial" w:hAnsi="Arial" w:cs="Arial"/>
          <w:sz w:val="22"/>
          <w:szCs w:val="22"/>
        </w:rPr>
        <w:t xml:space="preserve">mid </w:t>
      </w:r>
      <w:r w:rsidR="007871D6">
        <w:rPr>
          <w:rFonts w:ascii="Arial" w:hAnsi="Arial" w:cs="Arial"/>
          <w:sz w:val="22"/>
          <w:szCs w:val="22"/>
        </w:rPr>
        <w:t>June</w:t>
      </w:r>
      <w:proofErr w:type="spellEnd"/>
      <w:r w:rsidR="007871D6">
        <w:rPr>
          <w:rFonts w:ascii="Arial" w:hAnsi="Arial" w:cs="Arial"/>
          <w:sz w:val="22"/>
          <w:szCs w:val="22"/>
        </w:rPr>
        <w:t xml:space="preserve"> 2017</w:t>
      </w:r>
      <w:r w:rsidRPr="00605914">
        <w:rPr>
          <w:rFonts w:ascii="Arial" w:hAnsi="Arial" w:cs="Arial"/>
          <w:sz w:val="22"/>
          <w:szCs w:val="22"/>
        </w:rPr>
        <w:t>.</w:t>
      </w:r>
    </w:p>
    <w:p w14:paraId="5DD5537B" w14:textId="4CB67FCB" w:rsidR="005701B7" w:rsidRDefault="007871D6" w:rsidP="005701B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standard intervention </w:t>
      </w:r>
      <w:proofErr w:type="gramStart"/>
      <w:r>
        <w:rPr>
          <w:rFonts w:ascii="Arial" w:hAnsi="Arial" w:cs="Arial"/>
          <w:sz w:val="22"/>
          <w:szCs w:val="22"/>
        </w:rPr>
        <w:t>reviews</w:t>
      </w:r>
      <w:proofErr w:type="gramEnd"/>
      <w:r>
        <w:rPr>
          <w:rFonts w:ascii="Arial" w:hAnsi="Arial" w:cs="Arial"/>
          <w:sz w:val="22"/>
          <w:szCs w:val="22"/>
        </w:rPr>
        <w:t xml:space="preserve"> the due date shall be not more than 12 months from the date of the award. For </w:t>
      </w:r>
      <w:r w:rsidR="007413DE" w:rsidRPr="007413DE">
        <w:rPr>
          <w:rFonts w:ascii="Arial" w:hAnsi="Arial" w:cs="Arial"/>
          <w:sz w:val="22"/>
          <w:szCs w:val="22"/>
        </w:rPr>
        <w:t>review</w:t>
      </w:r>
      <w:r w:rsidR="007E4595">
        <w:rPr>
          <w:rFonts w:ascii="Arial" w:hAnsi="Arial" w:cs="Arial"/>
          <w:sz w:val="22"/>
          <w:szCs w:val="22"/>
        </w:rPr>
        <w:t>s</w:t>
      </w:r>
      <w:r w:rsidR="007413DE" w:rsidRPr="007413DE">
        <w:rPr>
          <w:rFonts w:ascii="Arial" w:hAnsi="Arial" w:cs="Arial"/>
          <w:sz w:val="22"/>
          <w:szCs w:val="22"/>
        </w:rPr>
        <w:t xml:space="preserve"> </w:t>
      </w:r>
      <w:r w:rsidR="007413DE">
        <w:rPr>
          <w:rFonts w:ascii="Arial" w:hAnsi="Arial" w:cs="Arial"/>
          <w:sz w:val="22"/>
          <w:szCs w:val="22"/>
        </w:rPr>
        <w:t>that include</w:t>
      </w:r>
      <w:r w:rsidR="007413DE" w:rsidRPr="007413DE">
        <w:rPr>
          <w:rFonts w:ascii="Arial" w:hAnsi="Arial" w:cs="Arial"/>
          <w:sz w:val="22"/>
          <w:szCs w:val="22"/>
        </w:rPr>
        <w:t xml:space="preserve"> complex methodologies</w:t>
      </w:r>
      <w:r w:rsidR="005701B7">
        <w:rPr>
          <w:rFonts w:ascii="Arial" w:hAnsi="Arial" w:cs="Arial"/>
          <w:sz w:val="22"/>
          <w:szCs w:val="22"/>
        </w:rPr>
        <w:t xml:space="preserve"> or topics</w:t>
      </w:r>
      <w:r w:rsidR="007413DE">
        <w:rPr>
          <w:rFonts w:ascii="Arial" w:hAnsi="Arial" w:cs="Arial"/>
          <w:sz w:val="22"/>
          <w:szCs w:val="22"/>
        </w:rPr>
        <w:t>, the du</w:t>
      </w:r>
      <w:r w:rsidR="006C79A8">
        <w:rPr>
          <w:rFonts w:ascii="Arial" w:hAnsi="Arial" w:cs="Arial"/>
          <w:sz w:val="22"/>
          <w:szCs w:val="22"/>
        </w:rPr>
        <w:t>e date shall be not more than 18</w:t>
      </w:r>
      <w:r w:rsidR="007413DE">
        <w:rPr>
          <w:rFonts w:ascii="Arial" w:hAnsi="Arial" w:cs="Arial"/>
          <w:sz w:val="22"/>
          <w:szCs w:val="22"/>
        </w:rPr>
        <w:t xml:space="preserve"> months from the date of the award. </w:t>
      </w:r>
      <w:r w:rsidR="005701B7">
        <w:rPr>
          <w:rFonts w:ascii="Arial" w:hAnsi="Arial" w:cs="Arial"/>
          <w:sz w:val="22"/>
          <w:szCs w:val="22"/>
        </w:rPr>
        <w:t xml:space="preserve">The latter category includes </w:t>
      </w:r>
      <w:r w:rsidR="005701B7" w:rsidRPr="005701B7">
        <w:rPr>
          <w:rFonts w:ascii="Arial" w:hAnsi="Arial" w:cs="Arial"/>
          <w:sz w:val="22"/>
          <w:szCs w:val="22"/>
        </w:rPr>
        <w:t>health system intervention</w:t>
      </w:r>
      <w:r w:rsidR="005701B7">
        <w:rPr>
          <w:rFonts w:ascii="Arial" w:hAnsi="Arial" w:cs="Arial"/>
          <w:sz w:val="22"/>
          <w:szCs w:val="22"/>
        </w:rPr>
        <w:t xml:space="preserve"> topic</w:t>
      </w:r>
      <w:r w:rsidR="005701B7" w:rsidRPr="005701B7">
        <w:rPr>
          <w:rFonts w:ascii="Arial" w:hAnsi="Arial" w:cs="Arial"/>
          <w:sz w:val="22"/>
          <w:szCs w:val="22"/>
        </w:rPr>
        <w:t xml:space="preserve">s; active stakeholder engagement; non-standard data sources </w:t>
      </w:r>
      <w:r w:rsidR="005701B7">
        <w:rPr>
          <w:rFonts w:ascii="Arial" w:hAnsi="Arial" w:cs="Arial"/>
          <w:sz w:val="22"/>
          <w:szCs w:val="22"/>
        </w:rPr>
        <w:t>(</w:t>
      </w:r>
      <w:r w:rsidR="005701B7" w:rsidRPr="005701B7">
        <w:rPr>
          <w:rFonts w:ascii="Arial" w:hAnsi="Arial" w:cs="Arial"/>
          <w:sz w:val="22"/>
          <w:szCs w:val="22"/>
        </w:rPr>
        <w:t>including non-randomised studies and clinical study reports</w:t>
      </w:r>
      <w:r w:rsidR="005701B7">
        <w:rPr>
          <w:rFonts w:ascii="Arial" w:hAnsi="Arial" w:cs="Arial"/>
          <w:sz w:val="22"/>
          <w:szCs w:val="22"/>
        </w:rPr>
        <w:t>);</w:t>
      </w:r>
      <w:r w:rsidR="005701B7" w:rsidRPr="005701B7">
        <w:rPr>
          <w:rFonts w:ascii="Arial" w:hAnsi="Arial" w:cs="Arial"/>
          <w:sz w:val="22"/>
          <w:szCs w:val="22"/>
        </w:rPr>
        <w:t xml:space="preserve"> enhancements such as qualitative or economic analyses, network meta-analyses,  individual patient data analyses, </w:t>
      </w:r>
      <w:r w:rsidR="005701B7">
        <w:rPr>
          <w:rFonts w:ascii="Arial" w:hAnsi="Arial" w:cs="Arial"/>
          <w:sz w:val="22"/>
          <w:szCs w:val="22"/>
        </w:rPr>
        <w:t xml:space="preserve">and </w:t>
      </w:r>
      <w:r w:rsidR="005701B7" w:rsidRPr="005701B7">
        <w:rPr>
          <w:rFonts w:ascii="Arial" w:hAnsi="Arial" w:cs="Arial"/>
          <w:sz w:val="22"/>
          <w:szCs w:val="22"/>
        </w:rPr>
        <w:t xml:space="preserve">different types of questions </w:t>
      </w:r>
      <w:r w:rsidR="005701B7">
        <w:rPr>
          <w:rFonts w:ascii="Arial" w:hAnsi="Arial" w:cs="Arial"/>
          <w:sz w:val="22"/>
          <w:szCs w:val="22"/>
        </w:rPr>
        <w:t>(</w:t>
      </w:r>
      <w:r w:rsidR="005701B7" w:rsidRPr="005701B7">
        <w:rPr>
          <w:rFonts w:ascii="Arial" w:hAnsi="Arial" w:cs="Arial"/>
          <w:sz w:val="22"/>
          <w:szCs w:val="22"/>
        </w:rPr>
        <w:t>e.g. DTA and prognosis</w:t>
      </w:r>
      <w:r w:rsidR="005701B7">
        <w:rPr>
          <w:rFonts w:ascii="Arial" w:hAnsi="Arial" w:cs="Arial"/>
          <w:sz w:val="22"/>
          <w:szCs w:val="22"/>
        </w:rPr>
        <w:t>)</w:t>
      </w:r>
      <w:r w:rsidR="005701B7" w:rsidRPr="005701B7">
        <w:rPr>
          <w:rFonts w:ascii="Arial" w:hAnsi="Arial" w:cs="Arial"/>
          <w:sz w:val="22"/>
          <w:szCs w:val="22"/>
        </w:rPr>
        <w:t>.</w:t>
      </w:r>
    </w:p>
    <w:p w14:paraId="736159D8" w14:textId="6D56C3DB" w:rsidR="003630C8" w:rsidRPr="00605914" w:rsidRDefault="007413DE" w:rsidP="00741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precise delivery</w:t>
      </w:r>
      <w:r w:rsidR="003630C8" w:rsidRPr="00605914">
        <w:rPr>
          <w:rFonts w:ascii="Arial" w:hAnsi="Arial" w:cs="Arial"/>
          <w:sz w:val="22"/>
          <w:szCs w:val="22"/>
        </w:rPr>
        <w:t xml:space="preserve"> date by which the review or review update must</w:t>
      </w:r>
      <w:r w:rsidR="00565795" w:rsidRPr="00605914">
        <w:rPr>
          <w:rFonts w:ascii="Arial" w:hAnsi="Arial" w:cs="Arial"/>
          <w:sz w:val="22"/>
          <w:szCs w:val="22"/>
        </w:rPr>
        <w:t xml:space="preserve"> be completed and accepted for publication in th</w:t>
      </w:r>
      <w:r w:rsidR="003630C8" w:rsidRPr="00605914">
        <w:rPr>
          <w:rFonts w:ascii="Arial" w:hAnsi="Arial" w:cs="Arial"/>
          <w:sz w:val="22"/>
          <w:szCs w:val="22"/>
        </w:rPr>
        <w:t xml:space="preserve">e </w:t>
      </w:r>
      <w:r w:rsidR="003630C8" w:rsidRPr="00605914">
        <w:rPr>
          <w:rFonts w:ascii="Arial" w:hAnsi="Arial" w:cs="Arial"/>
          <w:i/>
          <w:sz w:val="22"/>
          <w:szCs w:val="22"/>
        </w:rPr>
        <w:t>Cochrane Library</w:t>
      </w:r>
      <w:r w:rsidR="003630C8" w:rsidRPr="0060591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630C8" w:rsidRPr="00605914">
        <w:rPr>
          <w:rFonts w:ascii="Arial" w:hAnsi="Arial" w:cs="Arial"/>
          <w:sz w:val="22"/>
          <w:szCs w:val="22"/>
        </w:rPr>
        <w:t>will be agreed</w:t>
      </w:r>
      <w:proofErr w:type="gramEnd"/>
      <w:r w:rsidR="003630C8" w:rsidRPr="00605914">
        <w:rPr>
          <w:rFonts w:ascii="Arial" w:hAnsi="Arial" w:cs="Arial"/>
          <w:sz w:val="22"/>
          <w:szCs w:val="22"/>
        </w:rPr>
        <w:t xml:space="preserve"> as a condition </w:t>
      </w:r>
      <w:r w:rsidR="00A15DC1" w:rsidRPr="00605914">
        <w:rPr>
          <w:rFonts w:ascii="Arial" w:hAnsi="Arial" w:cs="Arial"/>
          <w:sz w:val="22"/>
          <w:szCs w:val="22"/>
        </w:rPr>
        <w:t>of the award</w:t>
      </w:r>
      <w:r w:rsidR="003630C8" w:rsidRPr="00605914">
        <w:rPr>
          <w:rFonts w:ascii="Arial" w:hAnsi="Arial" w:cs="Arial"/>
          <w:sz w:val="22"/>
          <w:szCs w:val="22"/>
        </w:rPr>
        <w:t xml:space="preserve">. Failure to meet the deadline will result in the award </w:t>
      </w:r>
      <w:proofErr w:type="gramStart"/>
      <w:r w:rsidR="003630C8" w:rsidRPr="00605914">
        <w:rPr>
          <w:rFonts w:ascii="Arial" w:hAnsi="Arial" w:cs="Arial"/>
          <w:sz w:val="22"/>
          <w:szCs w:val="22"/>
        </w:rPr>
        <w:t>being withdrawn</w:t>
      </w:r>
      <w:proofErr w:type="gramEnd"/>
      <w:r w:rsidR="003630C8" w:rsidRPr="00605914">
        <w:rPr>
          <w:rFonts w:ascii="Arial" w:hAnsi="Arial" w:cs="Arial"/>
          <w:sz w:val="22"/>
          <w:szCs w:val="22"/>
        </w:rPr>
        <w:t>.</w:t>
      </w:r>
    </w:p>
    <w:p w14:paraId="78C0A462" w14:textId="77777777" w:rsidR="003630C8" w:rsidRPr="00605914" w:rsidRDefault="003630C8" w:rsidP="003630C8">
      <w:pPr>
        <w:jc w:val="both"/>
        <w:rPr>
          <w:rFonts w:ascii="Arial" w:hAnsi="Arial" w:cs="Arial"/>
          <w:sz w:val="22"/>
          <w:szCs w:val="22"/>
        </w:rPr>
      </w:pPr>
    </w:p>
    <w:p w14:paraId="116F399E" w14:textId="77777777" w:rsidR="003630C8" w:rsidRPr="00605914" w:rsidRDefault="003630C8" w:rsidP="003630C8">
      <w:pPr>
        <w:pStyle w:val="Heading1"/>
        <w:rPr>
          <w:sz w:val="22"/>
          <w:szCs w:val="22"/>
        </w:rPr>
      </w:pPr>
      <w:r w:rsidRPr="00605914">
        <w:rPr>
          <w:sz w:val="22"/>
          <w:szCs w:val="22"/>
        </w:rPr>
        <w:t>Administration</w:t>
      </w:r>
    </w:p>
    <w:p w14:paraId="3F043812" w14:textId="1EBEA5CF" w:rsidR="00EC129E" w:rsidRPr="00605914" w:rsidRDefault="00EC129E" w:rsidP="0060591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 xml:space="preserve">Funded reviews or review updates </w:t>
      </w:r>
      <w:proofErr w:type="gramStart"/>
      <w:r w:rsidRPr="00605914">
        <w:rPr>
          <w:rFonts w:ascii="Arial" w:hAnsi="Arial" w:cs="Arial"/>
          <w:sz w:val="22"/>
          <w:szCs w:val="22"/>
        </w:rPr>
        <w:t>must be submitted</w:t>
      </w:r>
      <w:proofErr w:type="gramEnd"/>
      <w:r w:rsidRPr="00605914">
        <w:rPr>
          <w:rFonts w:ascii="Arial" w:hAnsi="Arial" w:cs="Arial"/>
          <w:sz w:val="22"/>
          <w:szCs w:val="22"/>
        </w:rPr>
        <w:t xml:space="preserve"> to the Cochrane Editorial Unit for</w:t>
      </w:r>
      <w:r w:rsidR="00605914">
        <w:rPr>
          <w:rFonts w:ascii="Arial" w:hAnsi="Arial" w:cs="Arial"/>
          <w:sz w:val="22"/>
          <w:szCs w:val="22"/>
        </w:rPr>
        <w:t xml:space="preserve"> screening prior to publication. </w:t>
      </w:r>
      <w:r w:rsidR="00605914">
        <w:rPr>
          <w:rFonts w:ascii="Arial" w:hAnsi="Arial" w:cs="Arial"/>
          <w:sz w:val="22"/>
          <w:szCs w:val="22"/>
        </w:rPr>
        <w:br/>
      </w:r>
    </w:p>
    <w:p w14:paraId="7302192B" w14:textId="77777777" w:rsidR="003630C8" w:rsidRPr="00605914" w:rsidRDefault="003630C8" w:rsidP="003630C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 xml:space="preserve">Award payments </w:t>
      </w:r>
      <w:proofErr w:type="gramStart"/>
      <w:r w:rsidRPr="00605914">
        <w:rPr>
          <w:rFonts w:ascii="Arial" w:hAnsi="Arial" w:cs="Arial"/>
          <w:sz w:val="22"/>
          <w:szCs w:val="22"/>
        </w:rPr>
        <w:t>will be made</w:t>
      </w:r>
      <w:proofErr w:type="gramEnd"/>
      <w:r w:rsidRPr="00605914">
        <w:rPr>
          <w:rFonts w:ascii="Arial" w:hAnsi="Arial" w:cs="Arial"/>
          <w:sz w:val="22"/>
          <w:szCs w:val="22"/>
        </w:rPr>
        <w:t xml:space="preserve"> upon completion of the review or review update (if this is by the agreed completion date). It will be extremely unusual for extensions of agreed deadlines to </w:t>
      </w:r>
      <w:proofErr w:type="gramStart"/>
      <w:r w:rsidRPr="00605914">
        <w:rPr>
          <w:rFonts w:ascii="Arial" w:hAnsi="Arial" w:cs="Arial"/>
          <w:sz w:val="22"/>
          <w:szCs w:val="22"/>
        </w:rPr>
        <w:t>be allowed</w:t>
      </w:r>
      <w:proofErr w:type="gramEnd"/>
      <w:r w:rsidRPr="00605914">
        <w:rPr>
          <w:rFonts w:ascii="Arial" w:hAnsi="Arial" w:cs="Arial"/>
          <w:sz w:val="22"/>
          <w:szCs w:val="22"/>
        </w:rPr>
        <w:t xml:space="preserve">. Wherever possible, payments </w:t>
      </w:r>
      <w:proofErr w:type="gramStart"/>
      <w:r w:rsidRPr="00605914">
        <w:rPr>
          <w:rFonts w:ascii="Arial" w:hAnsi="Arial" w:cs="Arial"/>
          <w:sz w:val="22"/>
          <w:szCs w:val="22"/>
        </w:rPr>
        <w:t>will be made</w:t>
      </w:r>
      <w:proofErr w:type="gramEnd"/>
      <w:r w:rsidRPr="00605914">
        <w:rPr>
          <w:rFonts w:ascii="Arial" w:hAnsi="Arial" w:cs="Arial"/>
          <w:sz w:val="22"/>
          <w:szCs w:val="22"/>
        </w:rPr>
        <w:t xml:space="preserve"> to the host institut</w:t>
      </w:r>
      <w:r w:rsidR="00A15DC1" w:rsidRPr="00605914">
        <w:rPr>
          <w:rFonts w:ascii="Arial" w:hAnsi="Arial" w:cs="Arial"/>
          <w:sz w:val="22"/>
          <w:szCs w:val="22"/>
        </w:rPr>
        <w:t>ion of the Co-ordinating Editor.</w:t>
      </w:r>
    </w:p>
    <w:p w14:paraId="328C7E5C" w14:textId="77777777" w:rsidR="003630C8" w:rsidRPr="00605914" w:rsidRDefault="003630C8" w:rsidP="003630C8">
      <w:pPr>
        <w:rPr>
          <w:rFonts w:ascii="Arial" w:hAnsi="Arial" w:cs="Arial"/>
          <w:sz w:val="22"/>
          <w:szCs w:val="22"/>
        </w:rPr>
      </w:pPr>
    </w:p>
    <w:p w14:paraId="52D84D16" w14:textId="77777777" w:rsidR="003630C8" w:rsidRPr="00605914" w:rsidRDefault="003630C8" w:rsidP="003630C8">
      <w:pPr>
        <w:pStyle w:val="Heading1"/>
        <w:rPr>
          <w:sz w:val="22"/>
          <w:szCs w:val="22"/>
        </w:rPr>
      </w:pPr>
      <w:r w:rsidRPr="00605914">
        <w:rPr>
          <w:sz w:val="22"/>
          <w:szCs w:val="22"/>
        </w:rPr>
        <w:t>Enquiries</w:t>
      </w:r>
    </w:p>
    <w:p w14:paraId="4F1231A3" w14:textId="77777777" w:rsidR="003630C8" w:rsidRPr="00605914" w:rsidRDefault="003630C8" w:rsidP="00A15DC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 xml:space="preserve">Any enquiries relating to this </w:t>
      </w:r>
      <w:r w:rsidR="00F709AF" w:rsidRPr="00605914">
        <w:rPr>
          <w:rFonts w:ascii="Arial" w:hAnsi="Arial" w:cs="Arial"/>
          <w:sz w:val="22"/>
          <w:szCs w:val="22"/>
        </w:rPr>
        <w:t>program</w:t>
      </w:r>
      <w:r w:rsidRPr="00605914">
        <w:rPr>
          <w:rFonts w:ascii="Arial" w:hAnsi="Arial" w:cs="Arial"/>
          <w:sz w:val="22"/>
          <w:szCs w:val="22"/>
        </w:rPr>
        <w:t xml:space="preserve">me </w:t>
      </w:r>
      <w:proofErr w:type="gramStart"/>
      <w:r w:rsidRPr="00605914">
        <w:rPr>
          <w:rFonts w:ascii="Arial" w:hAnsi="Arial" w:cs="Arial"/>
          <w:sz w:val="22"/>
          <w:szCs w:val="22"/>
        </w:rPr>
        <w:t>should be referred</w:t>
      </w:r>
      <w:proofErr w:type="gramEnd"/>
      <w:r w:rsidRPr="00605914">
        <w:rPr>
          <w:rFonts w:ascii="Arial" w:hAnsi="Arial" w:cs="Arial"/>
          <w:sz w:val="22"/>
          <w:szCs w:val="22"/>
        </w:rPr>
        <w:t xml:space="preserve"> to </w:t>
      </w:r>
      <w:r w:rsidR="00A15DC1" w:rsidRPr="00605914">
        <w:rPr>
          <w:rFonts w:ascii="Arial" w:hAnsi="Arial" w:cs="Arial"/>
          <w:sz w:val="22"/>
          <w:szCs w:val="22"/>
        </w:rPr>
        <w:t>Ruth Foxlee</w:t>
      </w:r>
      <w:r w:rsidRPr="00605914">
        <w:rPr>
          <w:rFonts w:ascii="Arial" w:hAnsi="Arial" w:cs="Arial"/>
          <w:sz w:val="22"/>
          <w:szCs w:val="22"/>
        </w:rPr>
        <w:t xml:space="preserve"> at </w:t>
      </w:r>
      <w:hyperlink r:id="rId9" w:history="1">
        <w:r w:rsidR="00A15DC1" w:rsidRPr="00605914">
          <w:rPr>
            <w:rStyle w:val="Hyperlink"/>
            <w:rFonts w:ascii="Arial" w:hAnsi="Arial" w:cs="Arial"/>
            <w:sz w:val="22"/>
            <w:szCs w:val="22"/>
          </w:rPr>
          <w:t>rfoxlee@cochrane.org</w:t>
        </w:r>
      </w:hyperlink>
      <w:r w:rsidR="00A15DC1" w:rsidRPr="00605914">
        <w:rPr>
          <w:rFonts w:ascii="Arial" w:hAnsi="Arial" w:cs="Arial"/>
          <w:sz w:val="22"/>
          <w:szCs w:val="22"/>
        </w:rPr>
        <w:t xml:space="preserve"> </w:t>
      </w:r>
      <w:r w:rsidRPr="00605914">
        <w:rPr>
          <w:rFonts w:ascii="Arial" w:hAnsi="Arial" w:cs="Arial"/>
          <w:sz w:val="22"/>
          <w:szCs w:val="22"/>
        </w:rPr>
        <w:t>with ‘</w:t>
      </w:r>
      <w:r w:rsidR="00A15DC1" w:rsidRPr="00605914">
        <w:rPr>
          <w:rFonts w:ascii="Arial" w:hAnsi="Arial" w:cs="Arial"/>
          <w:sz w:val="22"/>
          <w:szCs w:val="22"/>
        </w:rPr>
        <w:t>Cochrane Review Support Programme</w:t>
      </w:r>
      <w:r w:rsidRPr="00605914">
        <w:rPr>
          <w:rFonts w:ascii="Arial" w:hAnsi="Arial" w:cs="Arial"/>
          <w:sz w:val="22"/>
          <w:szCs w:val="22"/>
        </w:rPr>
        <w:t>’ in the subject/title field.</w:t>
      </w:r>
    </w:p>
    <w:p w14:paraId="0E61FFF7" w14:textId="34008106" w:rsidR="006B629E" w:rsidRPr="00605914" w:rsidRDefault="003630C8" w:rsidP="003630C8">
      <w:pPr>
        <w:pStyle w:val="BodyText"/>
        <w:jc w:val="center"/>
        <w:rPr>
          <w:sz w:val="28"/>
          <w:szCs w:val="28"/>
        </w:rPr>
      </w:pPr>
      <w:r w:rsidRPr="00605914">
        <w:rPr>
          <w:sz w:val="22"/>
          <w:szCs w:val="22"/>
        </w:rPr>
        <w:br w:type="page"/>
      </w:r>
      <w:r w:rsidR="00D2635A" w:rsidRPr="00605914">
        <w:rPr>
          <w:noProof/>
          <w:sz w:val="28"/>
          <w:szCs w:val="28"/>
          <w:lang w:eastAsia="zh-CN"/>
        </w:rPr>
        <w:lastRenderedPageBreak/>
        <w:t xml:space="preserve">Cochrane Review Support </w:t>
      </w:r>
      <w:r w:rsidR="00D45549" w:rsidRPr="00605914">
        <w:rPr>
          <w:noProof/>
          <w:sz w:val="28"/>
          <w:szCs w:val="28"/>
          <w:lang w:eastAsia="zh-CN"/>
        </w:rPr>
        <w:t>P</w:t>
      </w:r>
      <w:r w:rsidR="00F709AF" w:rsidRPr="00605914">
        <w:rPr>
          <w:noProof/>
          <w:sz w:val="28"/>
          <w:szCs w:val="28"/>
          <w:lang w:eastAsia="zh-CN"/>
        </w:rPr>
        <w:t>rogramm</w:t>
      </w:r>
      <w:r w:rsidR="006B629E" w:rsidRPr="00605914">
        <w:rPr>
          <w:noProof/>
          <w:sz w:val="28"/>
          <w:szCs w:val="28"/>
          <w:lang w:eastAsia="zh-CN"/>
        </w:rPr>
        <w:t>e</w:t>
      </w:r>
    </w:p>
    <w:p w14:paraId="08072298" w14:textId="282F209B" w:rsidR="003630C8" w:rsidRPr="00605914" w:rsidRDefault="006B629E" w:rsidP="003630C8">
      <w:pPr>
        <w:pStyle w:val="BodyText"/>
        <w:jc w:val="center"/>
        <w:rPr>
          <w:sz w:val="22"/>
          <w:szCs w:val="22"/>
        </w:rPr>
      </w:pPr>
      <w:r w:rsidRPr="00605914">
        <w:rPr>
          <w:sz w:val="22"/>
          <w:szCs w:val="22"/>
        </w:rPr>
        <w:t xml:space="preserve">Call for proposals - </w:t>
      </w:r>
      <w:r w:rsidR="00DE686F">
        <w:rPr>
          <w:sz w:val="22"/>
          <w:szCs w:val="22"/>
        </w:rPr>
        <w:t>March 2017</w:t>
      </w:r>
    </w:p>
    <w:p w14:paraId="14C6D5AC" w14:textId="77777777" w:rsidR="003630C8" w:rsidRPr="00605914" w:rsidRDefault="003630C8" w:rsidP="003630C8">
      <w:pPr>
        <w:pStyle w:val="Heading2"/>
        <w:rPr>
          <w:sz w:val="22"/>
          <w:szCs w:val="22"/>
        </w:rPr>
      </w:pPr>
    </w:p>
    <w:p w14:paraId="65D085B6" w14:textId="77777777" w:rsidR="003630C8" w:rsidRPr="00605914" w:rsidRDefault="003630C8" w:rsidP="003630C8">
      <w:pPr>
        <w:rPr>
          <w:rFonts w:ascii="Arial" w:hAnsi="Arial" w:cs="Arial"/>
          <w:sz w:val="22"/>
          <w:szCs w:val="22"/>
        </w:rPr>
      </w:pPr>
    </w:p>
    <w:p w14:paraId="0BA681D2" w14:textId="77777777" w:rsidR="003630C8" w:rsidRPr="00605914" w:rsidRDefault="003630C8" w:rsidP="003630C8">
      <w:pPr>
        <w:pStyle w:val="BodyText"/>
        <w:rPr>
          <w:sz w:val="22"/>
          <w:szCs w:val="22"/>
        </w:rPr>
      </w:pPr>
      <w:r w:rsidRPr="00605914">
        <w:rPr>
          <w:sz w:val="22"/>
          <w:szCs w:val="22"/>
        </w:rPr>
        <w:t>Name of Cochrane Review Group:</w:t>
      </w:r>
    </w:p>
    <w:p w14:paraId="0DCEFB95" w14:textId="77777777" w:rsidR="003630C8" w:rsidRPr="00605914" w:rsidRDefault="003630C8" w:rsidP="003630C8">
      <w:pPr>
        <w:pStyle w:val="BodyText"/>
        <w:rPr>
          <w:sz w:val="22"/>
          <w:szCs w:val="22"/>
        </w:rPr>
      </w:pPr>
    </w:p>
    <w:p w14:paraId="58962FA3" w14:textId="77777777" w:rsidR="003630C8" w:rsidRPr="00605914" w:rsidRDefault="003630C8" w:rsidP="003630C8">
      <w:pPr>
        <w:pStyle w:val="BodyText"/>
        <w:rPr>
          <w:sz w:val="22"/>
          <w:szCs w:val="22"/>
        </w:rPr>
      </w:pPr>
      <w:r w:rsidRPr="00605914">
        <w:rPr>
          <w:sz w:val="22"/>
          <w:szCs w:val="22"/>
        </w:rPr>
        <w:t>Name of Co-ordinating Editor:</w:t>
      </w:r>
    </w:p>
    <w:p w14:paraId="14AE5603" w14:textId="77777777" w:rsidR="003630C8" w:rsidRPr="00605914" w:rsidRDefault="003630C8" w:rsidP="003630C8">
      <w:pPr>
        <w:pStyle w:val="BodyText"/>
        <w:rPr>
          <w:sz w:val="22"/>
          <w:szCs w:val="22"/>
        </w:rPr>
      </w:pPr>
    </w:p>
    <w:p w14:paraId="7F2663BD" w14:textId="77777777" w:rsidR="003630C8" w:rsidRPr="00605914" w:rsidRDefault="003630C8" w:rsidP="003630C8">
      <w:pPr>
        <w:pStyle w:val="BodyText"/>
        <w:rPr>
          <w:sz w:val="22"/>
          <w:szCs w:val="22"/>
        </w:rPr>
      </w:pPr>
      <w:r w:rsidRPr="00605914">
        <w:rPr>
          <w:sz w:val="22"/>
          <w:szCs w:val="22"/>
        </w:rPr>
        <w:t>Name/location of Co-ordinating Editor’s host institution:</w:t>
      </w:r>
    </w:p>
    <w:p w14:paraId="7ECD41C4" w14:textId="77777777" w:rsidR="003630C8" w:rsidRPr="00605914" w:rsidRDefault="003630C8" w:rsidP="003630C8">
      <w:pPr>
        <w:pStyle w:val="BodyText"/>
        <w:rPr>
          <w:sz w:val="22"/>
          <w:szCs w:val="22"/>
        </w:rPr>
      </w:pPr>
    </w:p>
    <w:p w14:paraId="23610300" w14:textId="77777777" w:rsidR="003630C8" w:rsidRPr="00605914" w:rsidRDefault="003630C8" w:rsidP="003630C8">
      <w:pPr>
        <w:pStyle w:val="BodyText"/>
        <w:rPr>
          <w:sz w:val="22"/>
          <w:szCs w:val="22"/>
        </w:rPr>
      </w:pPr>
      <w:r w:rsidRPr="00605914">
        <w:rPr>
          <w:sz w:val="22"/>
          <w:szCs w:val="22"/>
        </w:rPr>
        <w:t>Email address for correspondence:</w:t>
      </w:r>
    </w:p>
    <w:p w14:paraId="5BBCE825" w14:textId="77777777" w:rsidR="003630C8" w:rsidRPr="00605914" w:rsidRDefault="003630C8" w:rsidP="003630C8">
      <w:pPr>
        <w:pStyle w:val="BodyText"/>
        <w:rPr>
          <w:sz w:val="22"/>
          <w:szCs w:val="22"/>
        </w:rPr>
      </w:pPr>
    </w:p>
    <w:p w14:paraId="7922C8C7" w14:textId="77777777" w:rsidR="003630C8" w:rsidRPr="00605914" w:rsidRDefault="003630C8" w:rsidP="003630C8">
      <w:pPr>
        <w:pStyle w:val="BodyText"/>
        <w:rPr>
          <w:sz w:val="22"/>
          <w:szCs w:val="22"/>
        </w:rPr>
      </w:pPr>
      <w:r w:rsidRPr="00605914">
        <w:rPr>
          <w:sz w:val="22"/>
          <w:szCs w:val="22"/>
        </w:rPr>
        <w:t xml:space="preserve">Title of Cochrane </w:t>
      </w:r>
      <w:r w:rsidR="008F7670" w:rsidRPr="00605914">
        <w:rPr>
          <w:sz w:val="22"/>
          <w:szCs w:val="22"/>
        </w:rPr>
        <w:t>R</w:t>
      </w:r>
      <w:r w:rsidRPr="00605914">
        <w:rPr>
          <w:sz w:val="22"/>
          <w:szCs w:val="22"/>
        </w:rPr>
        <w:t>eview or review update:</w:t>
      </w:r>
    </w:p>
    <w:p w14:paraId="467D655E" w14:textId="77777777" w:rsidR="003630C8" w:rsidRPr="00605914" w:rsidRDefault="003630C8" w:rsidP="003630C8">
      <w:pPr>
        <w:pStyle w:val="BodyText"/>
        <w:rPr>
          <w:sz w:val="22"/>
          <w:szCs w:val="22"/>
        </w:rPr>
      </w:pPr>
    </w:p>
    <w:p w14:paraId="53A6905A" w14:textId="77777777" w:rsidR="003630C8" w:rsidRPr="00605914" w:rsidRDefault="003630C8" w:rsidP="003630C8">
      <w:pPr>
        <w:pStyle w:val="BodyText"/>
        <w:rPr>
          <w:sz w:val="22"/>
          <w:szCs w:val="22"/>
        </w:rPr>
      </w:pPr>
      <w:r w:rsidRPr="00605914">
        <w:rPr>
          <w:sz w:val="22"/>
          <w:szCs w:val="22"/>
        </w:rPr>
        <w:t>Lead author:</w:t>
      </w:r>
    </w:p>
    <w:p w14:paraId="37FCB84B" w14:textId="77777777" w:rsidR="003630C8" w:rsidRPr="00605914" w:rsidRDefault="003630C8" w:rsidP="003630C8">
      <w:pPr>
        <w:pStyle w:val="BodyText"/>
        <w:rPr>
          <w:sz w:val="22"/>
          <w:szCs w:val="22"/>
        </w:rPr>
      </w:pPr>
    </w:p>
    <w:p w14:paraId="7536E8CA" w14:textId="77777777" w:rsidR="003630C8" w:rsidRPr="00605914" w:rsidRDefault="003630C8" w:rsidP="003630C8">
      <w:pPr>
        <w:pStyle w:val="BodyText"/>
        <w:rPr>
          <w:sz w:val="22"/>
          <w:szCs w:val="22"/>
        </w:rPr>
      </w:pPr>
      <w:r w:rsidRPr="00605914">
        <w:rPr>
          <w:sz w:val="22"/>
          <w:szCs w:val="22"/>
        </w:rPr>
        <w:t>Email address of lead author:</w:t>
      </w:r>
    </w:p>
    <w:p w14:paraId="568D7B87" w14:textId="77777777" w:rsidR="003630C8" w:rsidRPr="00605914" w:rsidRDefault="003630C8" w:rsidP="003630C8">
      <w:pPr>
        <w:rPr>
          <w:rFonts w:ascii="Arial" w:hAnsi="Arial" w:cs="Arial"/>
          <w:sz w:val="22"/>
          <w:szCs w:val="22"/>
        </w:rPr>
      </w:pPr>
    </w:p>
    <w:p w14:paraId="0CC8C47C" w14:textId="77777777" w:rsidR="003630C8" w:rsidRPr="00605914" w:rsidRDefault="003630C8" w:rsidP="003630C8">
      <w:pPr>
        <w:rPr>
          <w:rFonts w:ascii="Arial" w:hAnsi="Arial" w:cs="Arial"/>
          <w:b/>
          <w:bCs/>
          <w:sz w:val="22"/>
          <w:szCs w:val="22"/>
        </w:rPr>
      </w:pPr>
      <w:r w:rsidRPr="00605914">
        <w:rPr>
          <w:rFonts w:ascii="Arial" w:hAnsi="Arial" w:cs="Arial"/>
          <w:b/>
          <w:bCs/>
          <w:sz w:val="22"/>
          <w:szCs w:val="22"/>
        </w:rPr>
        <w:t>Name/location of lead author’s host institution:</w:t>
      </w:r>
    </w:p>
    <w:p w14:paraId="0D2685BE" w14:textId="77777777" w:rsidR="0058112D" w:rsidRPr="00605914" w:rsidRDefault="0058112D" w:rsidP="003630C8">
      <w:pPr>
        <w:rPr>
          <w:rFonts w:ascii="Arial" w:hAnsi="Arial" w:cs="Arial"/>
          <w:b/>
          <w:bCs/>
          <w:sz w:val="22"/>
          <w:szCs w:val="22"/>
        </w:rPr>
      </w:pPr>
    </w:p>
    <w:p w14:paraId="19E58272" w14:textId="77777777" w:rsidR="0058112D" w:rsidRPr="00605914" w:rsidRDefault="0058112D" w:rsidP="003630C8">
      <w:pPr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b/>
          <w:bCs/>
          <w:sz w:val="22"/>
          <w:szCs w:val="22"/>
        </w:rPr>
        <w:t xml:space="preserve">How the funding </w:t>
      </w:r>
      <w:proofErr w:type="gramStart"/>
      <w:r w:rsidRPr="00605914">
        <w:rPr>
          <w:rFonts w:ascii="Arial" w:hAnsi="Arial" w:cs="Arial"/>
          <w:b/>
          <w:bCs/>
          <w:sz w:val="22"/>
          <w:szCs w:val="22"/>
        </w:rPr>
        <w:t>will be used</w:t>
      </w:r>
      <w:proofErr w:type="gramEnd"/>
      <w:r w:rsidRPr="00605914">
        <w:rPr>
          <w:rFonts w:ascii="Arial" w:hAnsi="Arial" w:cs="Arial"/>
          <w:b/>
          <w:bCs/>
          <w:sz w:val="22"/>
          <w:szCs w:val="22"/>
        </w:rPr>
        <w:t>, including the named beneficiaries</w:t>
      </w:r>
      <w:r w:rsidR="008B31C0" w:rsidRPr="00605914">
        <w:rPr>
          <w:rFonts w:ascii="Arial" w:hAnsi="Arial" w:cs="Arial"/>
          <w:b/>
          <w:bCs/>
          <w:sz w:val="22"/>
          <w:szCs w:val="22"/>
        </w:rPr>
        <w:t>:</w:t>
      </w:r>
    </w:p>
    <w:p w14:paraId="14CA20A4" w14:textId="77777777" w:rsidR="003630C8" w:rsidRPr="00605914" w:rsidRDefault="003630C8" w:rsidP="003630C8">
      <w:pPr>
        <w:rPr>
          <w:rFonts w:ascii="Arial" w:hAnsi="Arial" w:cs="Arial"/>
          <w:sz w:val="22"/>
          <w:szCs w:val="22"/>
        </w:rPr>
      </w:pPr>
    </w:p>
    <w:p w14:paraId="2952E329" w14:textId="77777777" w:rsidR="003630C8" w:rsidRPr="00605914" w:rsidRDefault="003630C8" w:rsidP="003630C8">
      <w:pPr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3A4C5" wp14:editId="1EA4E0D3">
                <wp:simplePos x="0" y="0"/>
                <wp:positionH relativeFrom="column">
                  <wp:posOffset>-19050</wp:posOffset>
                </wp:positionH>
                <wp:positionV relativeFrom="paragraph">
                  <wp:posOffset>25400</wp:posOffset>
                </wp:positionV>
                <wp:extent cx="5810250" cy="0"/>
                <wp:effectExtent l="9525" t="6350" r="9525" b="1270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5F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.5pt;margin-top:2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"/>
            </w:pict>
          </mc:Fallback>
        </mc:AlternateContent>
      </w:r>
    </w:p>
    <w:p w14:paraId="6BE15C7B" w14:textId="77777777" w:rsidR="003630C8" w:rsidRPr="00605914" w:rsidRDefault="003630C8" w:rsidP="003630C8">
      <w:pPr>
        <w:rPr>
          <w:rFonts w:ascii="Arial" w:hAnsi="Arial" w:cs="Arial"/>
          <w:sz w:val="22"/>
          <w:szCs w:val="22"/>
        </w:rPr>
      </w:pPr>
    </w:p>
    <w:p w14:paraId="3FA5CA8D" w14:textId="45517B91" w:rsidR="003630C8" w:rsidRPr="00605914" w:rsidRDefault="003630C8" w:rsidP="003630C8">
      <w:pPr>
        <w:rPr>
          <w:rFonts w:ascii="Arial" w:hAnsi="Arial" w:cs="Arial"/>
          <w:b/>
          <w:bCs/>
          <w:sz w:val="22"/>
          <w:szCs w:val="22"/>
        </w:rPr>
      </w:pPr>
      <w:r w:rsidRPr="00605914">
        <w:rPr>
          <w:rFonts w:ascii="Arial" w:hAnsi="Arial" w:cs="Arial"/>
          <w:b/>
          <w:bCs/>
          <w:sz w:val="22"/>
          <w:szCs w:val="22"/>
        </w:rPr>
        <w:t xml:space="preserve">Is this review </w:t>
      </w:r>
      <w:r w:rsidR="006B629E" w:rsidRPr="00605914">
        <w:rPr>
          <w:rFonts w:ascii="Arial" w:hAnsi="Arial" w:cs="Arial"/>
          <w:b/>
          <w:bCs/>
          <w:sz w:val="22"/>
          <w:szCs w:val="22"/>
        </w:rPr>
        <w:t>on the</w:t>
      </w:r>
      <w:r w:rsidRPr="00605914">
        <w:rPr>
          <w:rFonts w:ascii="Arial" w:hAnsi="Arial" w:cs="Arial"/>
          <w:b/>
          <w:bCs/>
          <w:sz w:val="22"/>
          <w:szCs w:val="22"/>
        </w:rPr>
        <w:t xml:space="preserve"> </w:t>
      </w:r>
      <w:r w:rsidR="00A51887">
        <w:rPr>
          <w:rFonts w:ascii="Arial" w:hAnsi="Arial" w:cs="Arial"/>
          <w:b/>
          <w:bCs/>
          <w:sz w:val="22"/>
          <w:szCs w:val="22"/>
        </w:rPr>
        <w:t>December</w:t>
      </w:r>
      <w:r w:rsidR="00DD6573" w:rsidRPr="00605914">
        <w:rPr>
          <w:rFonts w:ascii="Arial" w:hAnsi="Arial" w:cs="Arial"/>
          <w:b/>
          <w:bCs/>
          <w:sz w:val="22"/>
          <w:szCs w:val="22"/>
        </w:rPr>
        <w:t xml:space="preserve"> 2016</w:t>
      </w:r>
      <w:r w:rsidR="00087DB9" w:rsidRPr="00605914">
        <w:rPr>
          <w:rFonts w:ascii="Arial" w:hAnsi="Arial" w:cs="Arial"/>
          <w:b/>
          <w:bCs/>
          <w:sz w:val="22"/>
          <w:szCs w:val="22"/>
        </w:rPr>
        <w:t xml:space="preserve"> version of the </w:t>
      </w:r>
      <w:r w:rsidRPr="00605914">
        <w:rPr>
          <w:rFonts w:ascii="Arial" w:hAnsi="Arial" w:cs="Arial"/>
          <w:b/>
          <w:bCs/>
          <w:sz w:val="22"/>
          <w:szCs w:val="22"/>
        </w:rPr>
        <w:t xml:space="preserve">Cochrane </w:t>
      </w:r>
      <w:r w:rsidR="006B629E" w:rsidRPr="00605914">
        <w:rPr>
          <w:rFonts w:ascii="Arial" w:hAnsi="Arial" w:cs="Arial"/>
          <w:b/>
          <w:bCs/>
          <w:sz w:val="22"/>
          <w:szCs w:val="22"/>
        </w:rPr>
        <w:t>P</w:t>
      </w:r>
      <w:r w:rsidRPr="00605914">
        <w:rPr>
          <w:rFonts w:ascii="Arial" w:hAnsi="Arial" w:cs="Arial"/>
          <w:b/>
          <w:bCs/>
          <w:sz w:val="22"/>
          <w:szCs w:val="22"/>
        </w:rPr>
        <w:t>riority</w:t>
      </w:r>
      <w:r w:rsidR="006B629E" w:rsidRPr="00605914">
        <w:rPr>
          <w:rFonts w:ascii="Arial" w:hAnsi="Arial" w:cs="Arial"/>
          <w:b/>
          <w:bCs/>
          <w:sz w:val="22"/>
          <w:szCs w:val="22"/>
        </w:rPr>
        <w:t xml:space="preserve"> Review</w:t>
      </w:r>
      <w:r w:rsidR="00087DB9" w:rsidRPr="00605914">
        <w:rPr>
          <w:rFonts w:ascii="Arial" w:hAnsi="Arial" w:cs="Arial"/>
          <w:b/>
          <w:bCs/>
          <w:sz w:val="22"/>
          <w:szCs w:val="22"/>
        </w:rPr>
        <w:t>s</w:t>
      </w:r>
      <w:r w:rsidR="006B629E" w:rsidRPr="00605914">
        <w:rPr>
          <w:rFonts w:ascii="Arial" w:hAnsi="Arial" w:cs="Arial"/>
          <w:b/>
          <w:bCs/>
          <w:sz w:val="22"/>
          <w:szCs w:val="22"/>
        </w:rPr>
        <w:t xml:space="preserve"> List</w:t>
      </w:r>
      <w:r w:rsidR="00DD6573" w:rsidRPr="00605914">
        <w:rPr>
          <w:rFonts w:ascii="Arial" w:hAnsi="Arial" w:cs="Arial"/>
          <w:b/>
          <w:bCs/>
          <w:sz w:val="22"/>
          <w:szCs w:val="22"/>
        </w:rPr>
        <w:t xml:space="preserve">? </w:t>
      </w:r>
      <w:r w:rsidR="00DD6573" w:rsidRPr="00605914">
        <w:rPr>
          <w:rFonts w:ascii="Arial" w:hAnsi="Arial" w:cs="Arial"/>
          <w:b/>
          <w:bCs/>
          <w:sz w:val="22"/>
          <w:szCs w:val="22"/>
        </w:rPr>
        <w:br/>
      </w:r>
      <w:r w:rsidRPr="00605914">
        <w:rPr>
          <w:rFonts w:ascii="Arial" w:hAnsi="Arial" w:cs="Arial"/>
          <w:b/>
          <w:bCs/>
          <w:sz w:val="22"/>
          <w:szCs w:val="22"/>
        </w:rPr>
        <w:t xml:space="preserve">Yes / No </w:t>
      </w:r>
      <w:r w:rsidR="00DD6573" w:rsidRPr="00605914">
        <w:rPr>
          <w:rFonts w:ascii="Arial" w:hAnsi="Arial" w:cs="Arial"/>
          <w:b/>
          <w:bCs/>
          <w:sz w:val="22"/>
          <w:szCs w:val="22"/>
        </w:rPr>
        <w:br/>
      </w:r>
    </w:p>
    <w:p w14:paraId="56586467" w14:textId="1B4E4BEF" w:rsidR="003630C8" w:rsidRPr="00605914" w:rsidRDefault="00DD6573" w:rsidP="003630C8">
      <w:pPr>
        <w:rPr>
          <w:rFonts w:ascii="Arial" w:hAnsi="Arial" w:cs="Arial"/>
          <w:b/>
          <w:bCs/>
          <w:sz w:val="22"/>
          <w:szCs w:val="22"/>
        </w:rPr>
      </w:pPr>
      <w:proofErr w:type="gramStart"/>
      <w:r w:rsidRPr="00605914">
        <w:rPr>
          <w:rFonts w:ascii="Arial" w:hAnsi="Arial" w:cs="Arial"/>
          <w:b/>
          <w:bCs/>
          <w:sz w:val="22"/>
          <w:szCs w:val="22"/>
        </w:rPr>
        <w:t>Is this review being funded</w:t>
      </w:r>
      <w:proofErr w:type="gramEnd"/>
      <w:r w:rsidRPr="00605914">
        <w:rPr>
          <w:rFonts w:ascii="Arial" w:hAnsi="Arial" w:cs="Arial"/>
          <w:b/>
          <w:bCs/>
          <w:sz w:val="22"/>
          <w:szCs w:val="22"/>
        </w:rPr>
        <w:t xml:space="preserve"> through any other source</w:t>
      </w:r>
      <w:r w:rsidR="00EB314A" w:rsidRPr="00605914">
        <w:rPr>
          <w:rFonts w:ascii="Arial" w:hAnsi="Arial" w:cs="Arial"/>
          <w:b/>
          <w:bCs/>
          <w:sz w:val="22"/>
          <w:szCs w:val="22"/>
        </w:rPr>
        <w:t>(s)</w:t>
      </w:r>
      <w:r w:rsidRPr="00605914">
        <w:rPr>
          <w:rFonts w:ascii="Arial" w:hAnsi="Arial" w:cs="Arial"/>
          <w:b/>
          <w:bCs/>
          <w:sz w:val="22"/>
          <w:szCs w:val="22"/>
        </w:rPr>
        <w:t xml:space="preserve">? </w:t>
      </w:r>
      <w:r w:rsidRPr="00605914">
        <w:rPr>
          <w:rFonts w:ascii="Arial" w:hAnsi="Arial" w:cs="Arial"/>
          <w:b/>
          <w:bCs/>
          <w:sz w:val="22"/>
          <w:szCs w:val="22"/>
        </w:rPr>
        <w:tab/>
      </w:r>
      <w:r w:rsidRPr="00605914">
        <w:rPr>
          <w:rFonts w:ascii="Arial" w:hAnsi="Arial" w:cs="Arial"/>
          <w:b/>
          <w:bCs/>
          <w:sz w:val="22"/>
          <w:szCs w:val="22"/>
        </w:rPr>
        <w:tab/>
      </w:r>
      <w:r w:rsidRPr="00605914">
        <w:rPr>
          <w:rFonts w:ascii="Arial" w:hAnsi="Arial" w:cs="Arial"/>
          <w:b/>
          <w:bCs/>
          <w:sz w:val="22"/>
          <w:szCs w:val="22"/>
        </w:rPr>
        <w:tab/>
      </w:r>
      <w:r w:rsidRPr="00605914">
        <w:rPr>
          <w:rFonts w:ascii="Arial" w:hAnsi="Arial" w:cs="Arial"/>
          <w:b/>
          <w:bCs/>
          <w:sz w:val="22"/>
          <w:szCs w:val="22"/>
        </w:rPr>
        <w:tab/>
      </w:r>
      <w:r w:rsidRPr="00605914">
        <w:rPr>
          <w:rFonts w:ascii="Arial" w:hAnsi="Arial" w:cs="Arial"/>
          <w:b/>
          <w:bCs/>
          <w:sz w:val="22"/>
          <w:szCs w:val="22"/>
        </w:rPr>
        <w:br/>
        <w:t>Yes / No</w:t>
      </w:r>
      <w:r w:rsidR="00A34284" w:rsidRPr="00605914">
        <w:rPr>
          <w:rFonts w:ascii="Arial" w:hAnsi="Arial" w:cs="Arial"/>
          <w:b/>
          <w:bCs/>
          <w:sz w:val="22"/>
          <w:szCs w:val="22"/>
        </w:rPr>
        <w:t xml:space="preserve"> (If yes, please provide further details below)</w:t>
      </w:r>
      <w:r w:rsidRPr="00605914">
        <w:rPr>
          <w:rFonts w:ascii="Arial" w:hAnsi="Arial" w:cs="Arial"/>
          <w:b/>
          <w:bCs/>
          <w:sz w:val="22"/>
          <w:szCs w:val="22"/>
        </w:rPr>
        <w:br/>
      </w:r>
    </w:p>
    <w:p w14:paraId="1810B3D0" w14:textId="7567174D" w:rsidR="003630C8" w:rsidRPr="00605914" w:rsidRDefault="003630C8" w:rsidP="003630C8">
      <w:pPr>
        <w:rPr>
          <w:rFonts w:ascii="Arial" w:hAnsi="Arial" w:cs="Arial"/>
          <w:b/>
          <w:bCs/>
          <w:sz w:val="22"/>
          <w:szCs w:val="22"/>
        </w:rPr>
      </w:pPr>
      <w:r w:rsidRPr="00605914">
        <w:rPr>
          <w:rFonts w:ascii="Arial" w:hAnsi="Arial" w:cs="Arial"/>
          <w:b/>
          <w:bCs/>
          <w:sz w:val="22"/>
          <w:szCs w:val="22"/>
        </w:rPr>
        <w:t xml:space="preserve">Does this review </w:t>
      </w:r>
      <w:r w:rsidR="005C5BCD">
        <w:rPr>
          <w:rFonts w:ascii="Arial" w:hAnsi="Arial" w:cs="Arial"/>
          <w:b/>
          <w:bCs/>
          <w:sz w:val="22"/>
          <w:szCs w:val="22"/>
        </w:rPr>
        <w:t>include complex methodologies</w:t>
      </w:r>
      <w:r w:rsidR="00464A99">
        <w:rPr>
          <w:rFonts w:ascii="Arial" w:hAnsi="Arial" w:cs="Arial"/>
          <w:b/>
          <w:bCs/>
          <w:sz w:val="22"/>
          <w:szCs w:val="22"/>
        </w:rPr>
        <w:t xml:space="preserve"> or topics</w:t>
      </w:r>
      <w:r w:rsidRPr="00605914">
        <w:rPr>
          <w:rFonts w:ascii="Arial" w:hAnsi="Arial" w:cs="Arial"/>
          <w:b/>
          <w:bCs/>
          <w:sz w:val="22"/>
          <w:szCs w:val="22"/>
        </w:rPr>
        <w:t>?</w:t>
      </w:r>
      <w:r w:rsidRPr="00605914">
        <w:rPr>
          <w:rFonts w:ascii="Arial" w:hAnsi="Arial" w:cs="Arial"/>
          <w:b/>
          <w:bCs/>
          <w:sz w:val="22"/>
          <w:szCs w:val="22"/>
        </w:rPr>
        <w:tab/>
      </w:r>
      <w:r w:rsidRPr="00605914">
        <w:rPr>
          <w:rFonts w:ascii="Arial" w:hAnsi="Arial" w:cs="Arial"/>
          <w:b/>
          <w:bCs/>
          <w:sz w:val="22"/>
          <w:szCs w:val="22"/>
        </w:rPr>
        <w:tab/>
      </w:r>
      <w:r w:rsidR="00EA1411" w:rsidRPr="00605914">
        <w:rPr>
          <w:rFonts w:ascii="Arial" w:hAnsi="Arial" w:cs="Arial"/>
          <w:b/>
          <w:bCs/>
          <w:sz w:val="22"/>
          <w:szCs w:val="22"/>
        </w:rPr>
        <w:tab/>
      </w:r>
      <w:r w:rsidR="00EA1411" w:rsidRPr="00605914">
        <w:rPr>
          <w:rFonts w:ascii="Arial" w:hAnsi="Arial" w:cs="Arial"/>
          <w:b/>
          <w:bCs/>
          <w:sz w:val="22"/>
          <w:szCs w:val="22"/>
        </w:rPr>
        <w:tab/>
      </w:r>
      <w:r w:rsidR="00EA1411" w:rsidRPr="00605914">
        <w:rPr>
          <w:rFonts w:ascii="Arial" w:hAnsi="Arial" w:cs="Arial"/>
          <w:b/>
          <w:bCs/>
          <w:sz w:val="22"/>
          <w:szCs w:val="22"/>
        </w:rPr>
        <w:tab/>
      </w:r>
      <w:r w:rsidR="00EA1411" w:rsidRPr="00605914">
        <w:rPr>
          <w:rFonts w:ascii="Arial" w:hAnsi="Arial" w:cs="Arial"/>
          <w:b/>
          <w:bCs/>
          <w:sz w:val="22"/>
          <w:szCs w:val="22"/>
        </w:rPr>
        <w:tab/>
      </w:r>
      <w:r w:rsidR="00EA1411" w:rsidRPr="00605914">
        <w:rPr>
          <w:rFonts w:ascii="Arial" w:hAnsi="Arial" w:cs="Arial"/>
          <w:b/>
          <w:bCs/>
          <w:sz w:val="22"/>
          <w:szCs w:val="22"/>
        </w:rPr>
        <w:tab/>
      </w:r>
      <w:r w:rsidR="00EA1411" w:rsidRPr="00605914">
        <w:rPr>
          <w:rFonts w:ascii="Arial" w:hAnsi="Arial" w:cs="Arial"/>
          <w:b/>
          <w:bCs/>
          <w:sz w:val="22"/>
          <w:szCs w:val="22"/>
        </w:rPr>
        <w:tab/>
      </w:r>
      <w:r w:rsidR="00EA1411" w:rsidRPr="00605914">
        <w:rPr>
          <w:rFonts w:ascii="Arial" w:hAnsi="Arial" w:cs="Arial"/>
          <w:b/>
          <w:bCs/>
          <w:sz w:val="22"/>
          <w:szCs w:val="22"/>
        </w:rPr>
        <w:tab/>
      </w:r>
      <w:r w:rsidR="00EA1411" w:rsidRPr="00605914">
        <w:rPr>
          <w:rFonts w:ascii="Arial" w:hAnsi="Arial" w:cs="Arial"/>
          <w:b/>
          <w:bCs/>
          <w:sz w:val="22"/>
          <w:szCs w:val="22"/>
        </w:rPr>
        <w:tab/>
      </w:r>
      <w:r w:rsidR="00DD6573" w:rsidRPr="00605914">
        <w:rPr>
          <w:rFonts w:ascii="Arial" w:hAnsi="Arial" w:cs="Arial"/>
          <w:b/>
          <w:bCs/>
          <w:sz w:val="22"/>
          <w:szCs w:val="22"/>
        </w:rPr>
        <w:br/>
      </w:r>
      <w:r w:rsidRPr="00605914">
        <w:rPr>
          <w:rFonts w:ascii="Arial" w:hAnsi="Arial" w:cs="Arial"/>
          <w:b/>
          <w:bCs/>
          <w:sz w:val="22"/>
          <w:szCs w:val="22"/>
        </w:rPr>
        <w:t>Yes / No</w:t>
      </w:r>
      <w:r w:rsidR="00605914">
        <w:rPr>
          <w:rFonts w:ascii="Arial" w:hAnsi="Arial" w:cs="Arial"/>
          <w:b/>
          <w:bCs/>
          <w:sz w:val="22"/>
          <w:szCs w:val="22"/>
        </w:rPr>
        <w:t xml:space="preserve"> </w:t>
      </w:r>
      <w:r w:rsidR="00605914" w:rsidRPr="00605914">
        <w:rPr>
          <w:rFonts w:ascii="Arial" w:hAnsi="Arial" w:cs="Arial"/>
          <w:b/>
          <w:bCs/>
          <w:sz w:val="22"/>
          <w:szCs w:val="22"/>
        </w:rPr>
        <w:t>(If yes, please provide further details below</w:t>
      </w:r>
      <w:r w:rsidR="00464A99">
        <w:rPr>
          <w:rFonts w:ascii="Arial" w:hAnsi="Arial" w:cs="Arial"/>
          <w:b/>
          <w:bCs/>
          <w:sz w:val="22"/>
          <w:szCs w:val="22"/>
        </w:rPr>
        <w:t xml:space="preserve"> to justify </w:t>
      </w:r>
      <w:proofErr w:type="spellStart"/>
      <w:r w:rsidR="00464A99">
        <w:rPr>
          <w:rFonts w:ascii="Arial" w:hAnsi="Arial" w:cs="Arial"/>
          <w:b/>
          <w:bCs/>
          <w:sz w:val="22"/>
          <w:szCs w:val="22"/>
        </w:rPr>
        <w:t>elegibility</w:t>
      </w:r>
      <w:proofErr w:type="spellEnd"/>
      <w:r w:rsidR="00464A99">
        <w:rPr>
          <w:rFonts w:ascii="Arial" w:hAnsi="Arial" w:cs="Arial"/>
          <w:b/>
          <w:bCs/>
          <w:sz w:val="22"/>
          <w:szCs w:val="22"/>
        </w:rPr>
        <w:t xml:space="preserve"> for the extended publication deadline</w:t>
      </w:r>
      <w:r w:rsidR="00605914" w:rsidRPr="00605914">
        <w:rPr>
          <w:rFonts w:ascii="Arial" w:hAnsi="Arial" w:cs="Arial"/>
          <w:b/>
          <w:bCs/>
          <w:sz w:val="22"/>
          <w:szCs w:val="22"/>
        </w:rPr>
        <w:t>)</w:t>
      </w:r>
    </w:p>
    <w:p w14:paraId="53CEF7B8" w14:textId="77777777" w:rsidR="003630C8" w:rsidRPr="00605914" w:rsidRDefault="003630C8" w:rsidP="003630C8">
      <w:pPr>
        <w:rPr>
          <w:rFonts w:ascii="Arial" w:hAnsi="Arial" w:cs="Arial"/>
          <w:sz w:val="22"/>
          <w:szCs w:val="22"/>
        </w:rPr>
      </w:pPr>
    </w:p>
    <w:p w14:paraId="460240C9" w14:textId="77777777" w:rsidR="003630C8" w:rsidRPr="00605914" w:rsidRDefault="003630C8" w:rsidP="003630C8">
      <w:pPr>
        <w:rPr>
          <w:rFonts w:ascii="Arial" w:hAnsi="Arial" w:cs="Arial"/>
          <w:b/>
          <w:bCs/>
          <w:sz w:val="22"/>
          <w:szCs w:val="22"/>
        </w:rPr>
      </w:pPr>
    </w:p>
    <w:p w14:paraId="5F7C2AEC" w14:textId="145CAF10" w:rsidR="003630C8" w:rsidRPr="00605914" w:rsidRDefault="003630C8" w:rsidP="003630C8">
      <w:pPr>
        <w:rPr>
          <w:rFonts w:ascii="Arial" w:hAnsi="Arial" w:cs="Arial"/>
          <w:b/>
          <w:bCs/>
          <w:sz w:val="22"/>
          <w:szCs w:val="22"/>
        </w:rPr>
      </w:pPr>
      <w:r w:rsidRPr="00605914">
        <w:rPr>
          <w:rFonts w:ascii="Arial" w:hAnsi="Arial" w:cs="Arial"/>
          <w:b/>
          <w:bCs/>
          <w:sz w:val="22"/>
          <w:szCs w:val="22"/>
        </w:rPr>
        <w:t xml:space="preserve">Scientific/policy justification for review/review update (max </w:t>
      </w:r>
      <w:r w:rsidR="00755F96" w:rsidRPr="00605914">
        <w:rPr>
          <w:rFonts w:ascii="Arial" w:hAnsi="Arial" w:cs="Arial"/>
          <w:b/>
          <w:bCs/>
          <w:sz w:val="22"/>
          <w:szCs w:val="22"/>
        </w:rPr>
        <w:t>3</w:t>
      </w:r>
      <w:r w:rsidR="00DD6573" w:rsidRPr="00605914">
        <w:rPr>
          <w:rFonts w:ascii="Arial" w:hAnsi="Arial" w:cs="Arial"/>
          <w:b/>
          <w:bCs/>
          <w:sz w:val="22"/>
          <w:szCs w:val="22"/>
        </w:rPr>
        <w:t>5</w:t>
      </w:r>
      <w:r w:rsidRPr="00605914">
        <w:rPr>
          <w:rFonts w:ascii="Arial" w:hAnsi="Arial" w:cs="Arial"/>
          <w:b/>
          <w:bCs/>
          <w:sz w:val="22"/>
          <w:szCs w:val="22"/>
        </w:rPr>
        <w:t>0 words):</w:t>
      </w:r>
    </w:p>
    <w:p w14:paraId="398779A6" w14:textId="6B856D7F" w:rsidR="003630C8" w:rsidRPr="00605914" w:rsidRDefault="00254F59" w:rsidP="003630C8">
      <w:pPr>
        <w:pStyle w:val="BodyText3"/>
        <w:rPr>
          <w:sz w:val="22"/>
          <w:szCs w:val="22"/>
        </w:rPr>
      </w:pPr>
      <w:r w:rsidRPr="00605914">
        <w:rPr>
          <w:sz w:val="22"/>
          <w:szCs w:val="22"/>
        </w:rPr>
        <w:t>(</w:t>
      </w:r>
      <w:r w:rsidR="007658FA" w:rsidRPr="00605914">
        <w:rPr>
          <w:sz w:val="22"/>
          <w:szCs w:val="22"/>
        </w:rPr>
        <w:t xml:space="preserve">Please address </w:t>
      </w:r>
      <w:r w:rsidR="007658FA" w:rsidRPr="00605914">
        <w:rPr>
          <w:sz w:val="22"/>
          <w:szCs w:val="22"/>
          <w:u w:val="single"/>
        </w:rPr>
        <w:t>all</w:t>
      </w:r>
      <w:r w:rsidR="007658FA" w:rsidRPr="00605914">
        <w:rPr>
          <w:sz w:val="22"/>
          <w:szCs w:val="22"/>
        </w:rPr>
        <w:t xml:space="preserve"> the points outlined in </w:t>
      </w:r>
      <w:r w:rsidR="003630C8" w:rsidRPr="00605914">
        <w:rPr>
          <w:sz w:val="22"/>
          <w:szCs w:val="22"/>
        </w:rPr>
        <w:t>Se</w:t>
      </w:r>
      <w:r w:rsidR="007658FA" w:rsidRPr="00605914">
        <w:rPr>
          <w:sz w:val="22"/>
          <w:szCs w:val="22"/>
        </w:rPr>
        <w:t>ction 7 above</w:t>
      </w:r>
      <w:r w:rsidRPr="00605914">
        <w:rPr>
          <w:sz w:val="22"/>
          <w:szCs w:val="22"/>
        </w:rPr>
        <w:t>)</w:t>
      </w:r>
    </w:p>
    <w:p w14:paraId="1D52ADF3" w14:textId="77777777" w:rsidR="003630C8" w:rsidRPr="00605914" w:rsidRDefault="003630C8" w:rsidP="003630C8">
      <w:pPr>
        <w:rPr>
          <w:rFonts w:ascii="Arial" w:hAnsi="Arial" w:cs="Arial"/>
          <w:b/>
          <w:bCs/>
          <w:sz w:val="22"/>
          <w:szCs w:val="22"/>
        </w:rPr>
      </w:pPr>
    </w:p>
    <w:p w14:paraId="07E7F230" w14:textId="77777777" w:rsidR="003630C8" w:rsidRPr="00605914" w:rsidRDefault="003630C8" w:rsidP="003630C8">
      <w:pPr>
        <w:rPr>
          <w:rFonts w:ascii="Arial" w:hAnsi="Arial" w:cs="Arial"/>
          <w:b/>
          <w:bCs/>
          <w:sz w:val="22"/>
          <w:szCs w:val="22"/>
        </w:rPr>
      </w:pPr>
    </w:p>
    <w:p w14:paraId="15B16936" w14:textId="3133C8ED" w:rsidR="006B629E" w:rsidRPr="00605914" w:rsidRDefault="00755F96" w:rsidP="00C168E0">
      <w:pPr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605914">
        <w:rPr>
          <w:rFonts w:ascii="Arial" w:hAnsi="Arial" w:cs="Arial"/>
          <w:sz w:val="22"/>
          <w:szCs w:val="22"/>
        </w:rPr>
        <w:t>Evidence that the review is a high priority</w:t>
      </w:r>
      <w:r w:rsidR="008355AD" w:rsidRPr="00605914">
        <w:rPr>
          <w:rFonts w:ascii="Arial" w:hAnsi="Arial" w:cs="Arial"/>
          <w:sz w:val="22"/>
          <w:szCs w:val="22"/>
        </w:rPr>
        <w:t xml:space="preserve"> </w:t>
      </w:r>
    </w:p>
    <w:p w14:paraId="4D84B797" w14:textId="77777777" w:rsidR="006B629E" w:rsidRPr="00605914" w:rsidRDefault="006B629E" w:rsidP="00C168E0">
      <w:pPr>
        <w:rPr>
          <w:rFonts w:ascii="Arial" w:hAnsi="Arial" w:cs="Arial"/>
          <w:sz w:val="22"/>
          <w:szCs w:val="22"/>
        </w:rPr>
      </w:pPr>
    </w:p>
    <w:p w14:paraId="6842C3AC" w14:textId="521DE8AD" w:rsidR="00755F96" w:rsidRPr="00605914" w:rsidRDefault="00755F96" w:rsidP="00C168E0">
      <w:pPr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br/>
      </w:r>
    </w:p>
    <w:p w14:paraId="64598C14" w14:textId="77777777" w:rsidR="003630C8" w:rsidRPr="00605914" w:rsidRDefault="003630C8" w:rsidP="003630C8">
      <w:pPr>
        <w:rPr>
          <w:rFonts w:ascii="Arial" w:hAnsi="Arial" w:cs="Arial"/>
          <w:b/>
          <w:bCs/>
          <w:sz w:val="22"/>
          <w:szCs w:val="22"/>
        </w:rPr>
      </w:pPr>
    </w:p>
    <w:p w14:paraId="5FB6DF35" w14:textId="3E85DF31" w:rsidR="003630C8" w:rsidRPr="003D0617" w:rsidRDefault="00755F96" w:rsidP="003630C8">
      <w:pPr>
        <w:rPr>
          <w:rFonts w:ascii="Arial" w:hAnsi="Arial" w:cs="Arial"/>
          <w:b/>
          <w:bCs/>
          <w:sz w:val="22"/>
          <w:szCs w:val="22"/>
        </w:rPr>
      </w:pPr>
      <w:r w:rsidRPr="00605914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605914">
        <w:rPr>
          <w:rFonts w:ascii="Arial" w:hAnsi="Arial" w:cs="Arial"/>
          <w:iCs/>
          <w:sz w:val="22"/>
          <w:szCs w:val="22"/>
        </w:rPr>
        <w:t>Evidence that grant will lead to a successful outcome</w:t>
      </w:r>
      <w:r w:rsidRPr="00C168E0">
        <w:rPr>
          <w:rFonts w:ascii="Arial" w:hAnsi="Arial" w:cs="Arial"/>
          <w:iCs/>
          <w:sz w:val="22"/>
          <w:szCs w:val="22"/>
        </w:rPr>
        <w:br/>
      </w:r>
    </w:p>
    <w:p w14:paraId="059DE613" w14:textId="77777777" w:rsidR="003630C8" w:rsidRPr="003D0617" w:rsidRDefault="003630C8" w:rsidP="003630C8">
      <w:pPr>
        <w:rPr>
          <w:rFonts w:ascii="Arial" w:hAnsi="Arial" w:cs="Arial"/>
          <w:b/>
          <w:bCs/>
          <w:sz w:val="22"/>
          <w:szCs w:val="22"/>
        </w:rPr>
      </w:pPr>
    </w:p>
    <w:p w14:paraId="15901702" w14:textId="77777777" w:rsidR="003630C8" w:rsidRDefault="003630C8" w:rsidP="003630C8">
      <w:pPr>
        <w:rPr>
          <w:rFonts w:ascii="Arial" w:hAnsi="Arial" w:cs="Arial"/>
          <w:b/>
          <w:bCs/>
          <w:sz w:val="22"/>
          <w:szCs w:val="22"/>
        </w:rPr>
      </w:pPr>
    </w:p>
    <w:p w14:paraId="53CF72BB" w14:textId="77777777" w:rsidR="003630C8" w:rsidRPr="003D0617" w:rsidRDefault="003630C8" w:rsidP="003630C8">
      <w:pPr>
        <w:rPr>
          <w:rFonts w:ascii="Arial" w:hAnsi="Arial" w:cs="Arial"/>
          <w:b/>
          <w:bCs/>
          <w:sz w:val="22"/>
          <w:szCs w:val="22"/>
        </w:rPr>
      </w:pPr>
    </w:p>
    <w:p w14:paraId="587142F4" w14:textId="77777777" w:rsidR="003630C8" w:rsidRPr="003D0617" w:rsidRDefault="003630C8" w:rsidP="003630C8">
      <w:pPr>
        <w:pStyle w:val="NormalParagraphStyle"/>
        <w:jc w:val="both"/>
        <w:rPr>
          <w:rFonts w:ascii="Arial" w:hAnsi="Arial" w:cs="Arial"/>
          <w:sz w:val="22"/>
          <w:szCs w:val="22"/>
        </w:rPr>
      </w:pPr>
    </w:p>
    <w:p w14:paraId="0C226E60" w14:textId="77777777" w:rsidR="00822796" w:rsidRDefault="00822796" w:rsidP="003630C8"/>
    <w:sectPr w:rsidR="00822796" w:rsidSect="00E9680A"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5EF6A" w14:textId="77777777" w:rsidR="00821E28" w:rsidRDefault="00821E28" w:rsidP="00974396">
      <w:r>
        <w:separator/>
      </w:r>
    </w:p>
  </w:endnote>
  <w:endnote w:type="continuationSeparator" w:id="0">
    <w:p w14:paraId="5805C802" w14:textId="77777777" w:rsidR="00821E28" w:rsidRDefault="00821E28" w:rsidP="0097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114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3D2BE" w14:textId="2C651C6B" w:rsidR="00974396" w:rsidRDefault="009743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6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EA3E9A" w14:textId="77777777" w:rsidR="00974396" w:rsidRDefault="00974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B185D" w14:textId="77777777" w:rsidR="00821E28" w:rsidRDefault="00821E28" w:rsidP="00974396">
      <w:r>
        <w:separator/>
      </w:r>
    </w:p>
  </w:footnote>
  <w:footnote w:type="continuationSeparator" w:id="0">
    <w:p w14:paraId="4ABE0A2A" w14:textId="77777777" w:rsidR="00821E28" w:rsidRDefault="00821E28" w:rsidP="0097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75C7"/>
    <w:multiLevelType w:val="hybridMultilevel"/>
    <w:tmpl w:val="0ACEC3C0"/>
    <w:lvl w:ilvl="0" w:tplc="590216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F697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C02553"/>
    <w:multiLevelType w:val="hybridMultilevel"/>
    <w:tmpl w:val="309AF674"/>
    <w:lvl w:ilvl="0" w:tplc="4B6E37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C4BD8"/>
    <w:multiLevelType w:val="hybridMultilevel"/>
    <w:tmpl w:val="BBD09302"/>
    <w:lvl w:ilvl="0" w:tplc="590216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E40221"/>
    <w:multiLevelType w:val="hybridMultilevel"/>
    <w:tmpl w:val="CD1C4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9A2683"/>
    <w:multiLevelType w:val="hybridMultilevel"/>
    <w:tmpl w:val="70E804F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2156F"/>
    <w:multiLevelType w:val="hybridMultilevel"/>
    <w:tmpl w:val="E92A9C0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CC5CE4"/>
    <w:multiLevelType w:val="hybridMultilevel"/>
    <w:tmpl w:val="6BB4530A"/>
    <w:lvl w:ilvl="0" w:tplc="590216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6E37C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0450CF"/>
    <w:multiLevelType w:val="hybridMultilevel"/>
    <w:tmpl w:val="B1CA2654"/>
    <w:lvl w:ilvl="0" w:tplc="590216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C8"/>
    <w:rsid w:val="000133F1"/>
    <w:rsid w:val="00020F6B"/>
    <w:rsid w:val="00050C31"/>
    <w:rsid w:val="00075C42"/>
    <w:rsid w:val="00075C64"/>
    <w:rsid w:val="00087DB9"/>
    <w:rsid w:val="000E1068"/>
    <w:rsid w:val="000E49AC"/>
    <w:rsid w:val="0011264F"/>
    <w:rsid w:val="0014028A"/>
    <w:rsid w:val="001C68E6"/>
    <w:rsid w:val="00224033"/>
    <w:rsid w:val="00254F59"/>
    <w:rsid w:val="00256424"/>
    <w:rsid w:val="00275E97"/>
    <w:rsid w:val="00276F15"/>
    <w:rsid w:val="00290C33"/>
    <w:rsid w:val="00295E8F"/>
    <w:rsid w:val="002B06B9"/>
    <w:rsid w:val="00311168"/>
    <w:rsid w:val="00340A03"/>
    <w:rsid w:val="003441B4"/>
    <w:rsid w:val="003475C6"/>
    <w:rsid w:val="003630C8"/>
    <w:rsid w:val="003A0D7E"/>
    <w:rsid w:val="003B4770"/>
    <w:rsid w:val="003C2A58"/>
    <w:rsid w:val="003C59D4"/>
    <w:rsid w:val="003F6561"/>
    <w:rsid w:val="00421F1F"/>
    <w:rsid w:val="00460EE7"/>
    <w:rsid w:val="00464A99"/>
    <w:rsid w:val="004C0D31"/>
    <w:rsid w:val="004D7C83"/>
    <w:rsid w:val="004F6F35"/>
    <w:rsid w:val="00523894"/>
    <w:rsid w:val="00527B2B"/>
    <w:rsid w:val="005321CE"/>
    <w:rsid w:val="00553238"/>
    <w:rsid w:val="00565795"/>
    <w:rsid w:val="005701B7"/>
    <w:rsid w:val="0058112D"/>
    <w:rsid w:val="005C5BCD"/>
    <w:rsid w:val="00605914"/>
    <w:rsid w:val="00640FDD"/>
    <w:rsid w:val="006931F1"/>
    <w:rsid w:val="006B629E"/>
    <w:rsid w:val="006C6900"/>
    <w:rsid w:val="006C79A8"/>
    <w:rsid w:val="006D5B82"/>
    <w:rsid w:val="006D6317"/>
    <w:rsid w:val="006E5F36"/>
    <w:rsid w:val="00705A8B"/>
    <w:rsid w:val="007413DE"/>
    <w:rsid w:val="007433A0"/>
    <w:rsid w:val="00755F96"/>
    <w:rsid w:val="007658FA"/>
    <w:rsid w:val="00780ED2"/>
    <w:rsid w:val="007871D6"/>
    <w:rsid w:val="007E4595"/>
    <w:rsid w:val="007F2598"/>
    <w:rsid w:val="00801A50"/>
    <w:rsid w:val="008211FC"/>
    <w:rsid w:val="00821E28"/>
    <w:rsid w:val="00822796"/>
    <w:rsid w:val="008355AD"/>
    <w:rsid w:val="0084122B"/>
    <w:rsid w:val="008643CA"/>
    <w:rsid w:val="00864E18"/>
    <w:rsid w:val="008B31C0"/>
    <w:rsid w:val="008F7670"/>
    <w:rsid w:val="00962010"/>
    <w:rsid w:val="00974396"/>
    <w:rsid w:val="009919C5"/>
    <w:rsid w:val="00993D05"/>
    <w:rsid w:val="009B62FF"/>
    <w:rsid w:val="009F6A8E"/>
    <w:rsid w:val="00A15DC1"/>
    <w:rsid w:val="00A25DF2"/>
    <w:rsid w:val="00A34284"/>
    <w:rsid w:val="00A51887"/>
    <w:rsid w:val="00AA5A7D"/>
    <w:rsid w:val="00AE3962"/>
    <w:rsid w:val="00B24D5A"/>
    <w:rsid w:val="00B30D36"/>
    <w:rsid w:val="00B317CB"/>
    <w:rsid w:val="00B41124"/>
    <w:rsid w:val="00C168E0"/>
    <w:rsid w:val="00C2325A"/>
    <w:rsid w:val="00C63FC1"/>
    <w:rsid w:val="00CD1F33"/>
    <w:rsid w:val="00CE373C"/>
    <w:rsid w:val="00D2635A"/>
    <w:rsid w:val="00D371D5"/>
    <w:rsid w:val="00D45549"/>
    <w:rsid w:val="00D45995"/>
    <w:rsid w:val="00D535A6"/>
    <w:rsid w:val="00D90971"/>
    <w:rsid w:val="00DA3C17"/>
    <w:rsid w:val="00DD6573"/>
    <w:rsid w:val="00DE686F"/>
    <w:rsid w:val="00E04B1C"/>
    <w:rsid w:val="00E328DA"/>
    <w:rsid w:val="00E32C69"/>
    <w:rsid w:val="00E9680A"/>
    <w:rsid w:val="00EA1411"/>
    <w:rsid w:val="00EB314A"/>
    <w:rsid w:val="00EC129E"/>
    <w:rsid w:val="00EC4D16"/>
    <w:rsid w:val="00F27337"/>
    <w:rsid w:val="00F709AF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A4DB4"/>
  <w15:docId w15:val="{DC0F6EF1-5C7D-42FD-8D91-17DA059F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630C8"/>
    <w:pPr>
      <w:keepNext/>
      <w:outlineLvl w:val="0"/>
    </w:pPr>
    <w:rPr>
      <w:rFonts w:ascii="Arial" w:eastAsia="Times New Roman" w:hAnsi="Arial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30C8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3630C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30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customStyle="1" w:styleId="NormalParagraphStyle">
    <w:name w:val="NormalParagraphStyle"/>
    <w:basedOn w:val="Normal"/>
    <w:rsid w:val="003630C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BodyText">
    <w:name w:val="Body Text"/>
    <w:basedOn w:val="Normal"/>
    <w:link w:val="BodyTextChar"/>
    <w:rsid w:val="003630C8"/>
    <w:rPr>
      <w:rFonts w:ascii="Arial" w:eastAsia="Times New Roman" w:hAnsi="Arial" w:cs="Arial"/>
      <w:b/>
      <w:bCs/>
      <w:sz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3630C8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rsid w:val="003630C8"/>
    <w:rPr>
      <w:rFonts w:ascii="Arial" w:eastAsia="Times New Roman" w:hAnsi="Arial" w:cs="Arial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rsid w:val="003630C8"/>
    <w:rPr>
      <w:rFonts w:ascii="Arial" w:eastAsia="Times New Roman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3630C8"/>
    <w:rPr>
      <w:rFonts w:ascii="Arial" w:eastAsia="Times New Roman" w:hAnsi="Arial" w:cs="Arial"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3630C8"/>
    <w:rPr>
      <w:rFonts w:ascii="Arial" w:eastAsia="Times New Roman" w:hAnsi="Arial" w:cs="Arial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3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23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23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8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801A50"/>
    <w:pPr>
      <w:ind w:left="720"/>
      <w:contextualSpacing/>
    </w:pPr>
  </w:style>
  <w:style w:type="paragraph" w:styleId="Revision">
    <w:name w:val="Revision"/>
    <w:hidden/>
    <w:uiPriority w:val="99"/>
    <w:semiHidden/>
    <w:rsid w:val="00640F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74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39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74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39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oxlee@cochra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foxlee@cochra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Foxlee</dc:creator>
  <cp:keywords/>
  <dc:description/>
  <cp:lastModifiedBy>Ruth Foxlee</cp:lastModifiedBy>
  <cp:revision>15</cp:revision>
  <dcterms:created xsi:type="dcterms:W3CDTF">2017-03-06T12:24:00Z</dcterms:created>
  <dcterms:modified xsi:type="dcterms:W3CDTF">2017-03-24T14:58:00Z</dcterms:modified>
</cp:coreProperties>
</file>