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873D1" w14:textId="77F8E833" w:rsidR="00C25263" w:rsidRPr="00C25263" w:rsidRDefault="00C25263" w:rsidP="00C25263">
      <w:pPr>
        <w:shd w:val="clear" w:color="auto" w:fill="FFFFFF"/>
        <w:tabs>
          <w:tab w:val="num" w:pos="720"/>
        </w:tabs>
        <w:spacing w:after="0" w:line="240" w:lineRule="auto"/>
        <w:textAlignment w:val="baseline"/>
        <w:rPr>
          <w:b/>
          <w:bCs/>
        </w:rPr>
      </w:pPr>
      <w:r w:rsidRPr="00C25263">
        <w:rPr>
          <w:rFonts w:ascii="Calibri" w:eastAsia="Times New Roman" w:hAnsi="Calibri" w:cs="Calibri"/>
          <w:b/>
          <w:bCs/>
          <w:color w:val="000000"/>
          <w:lang w:eastAsia="en-GB"/>
        </w:rPr>
        <w:t>Cochrane Early Career Professionals: Where are they now?</w:t>
      </w:r>
    </w:p>
    <w:p w14:paraId="10499F89" w14:textId="77777777" w:rsidR="00C25263" w:rsidRPr="00C25263" w:rsidRDefault="00C25263" w:rsidP="00C25263">
      <w:pPr>
        <w:shd w:val="clear" w:color="auto" w:fill="FFFFFF"/>
        <w:tabs>
          <w:tab w:val="num" w:pos="720"/>
        </w:tabs>
        <w:spacing w:after="0" w:line="240" w:lineRule="auto"/>
        <w:textAlignment w:val="baseline"/>
      </w:pPr>
    </w:p>
    <w:p w14:paraId="0E4BA7C5" w14:textId="101FB1C3" w:rsidR="00C25263" w:rsidRDefault="00C25263" w:rsidP="00C25263">
      <w:pPr>
        <w:shd w:val="clear" w:color="auto" w:fill="FFFFFF"/>
        <w:tabs>
          <w:tab w:val="num" w:pos="720"/>
        </w:tabs>
        <w:spacing w:after="0" w:line="240" w:lineRule="auto"/>
        <w:textAlignment w:val="baseline"/>
      </w:pPr>
      <w:r w:rsidRPr="00C25263">
        <w:t>Name:</w:t>
      </w:r>
    </w:p>
    <w:p w14:paraId="2AF34AB3" w14:textId="52858C18" w:rsidR="00440687" w:rsidRDefault="00440687" w:rsidP="00C25263">
      <w:pPr>
        <w:shd w:val="clear" w:color="auto" w:fill="FFFFFF"/>
        <w:tabs>
          <w:tab w:val="num" w:pos="720"/>
        </w:tabs>
        <w:spacing w:after="0" w:line="240" w:lineRule="auto"/>
        <w:textAlignment w:val="baseline"/>
      </w:pPr>
    </w:p>
    <w:p w14:paraId="685C511A" w14:textId="7AB53525" w:rsidR="00440687" w:rsidRPr="00C25263" w:rsidRDefault="00440687" w:rsidP="00C25263">
      <w:pPr>
        <w:shd w:val="clear" w:color="auto" w:fill="FFFFFF"/>
        <w:tabs>
          <w:tab w:val="num" w:pos="720"/>
        </w:tabs>
        <w:spacing w:after="0" w:line="240" w:lineRule="auto"/>
        <w:textAlignment w:val="baseline"/>
      </w:pPr>
      <w:r>
        <w:t>Twitter handle:</w:t>
      </w:r>
    </w:p>
    <w:p w14:paraId="3315FD46" w14:textId="6DA2297D" w:rsidR="00C25263" w:rsidRPr="00C25263" w:rsidRDefault="00C25263" w:rsidP="00C25263">
      <w:pPr>
        <w:shd w:val="clear" w:color="auto" w:fill="FFFFFF"/>
        <w:tabs>
          <w:tab w:val="num" w:pos="720"/>
        </w:tabs>
        <w:spacing w:after="0" w:line="240" w:lineRule="auto"/>
        <w:textAlignment w:val="baseline"/>
      </w:pPr>
    </w:p>
    <w:p w14:paraId="1487EADF" w14:textId="2E74B95B" w:rsidR="00C25263" w:rsidRPr="00C25263" w:rsidRDefault="00C429E0" w:rsidP="00C25263">
      <w:pPr>
        <w:shd w:val="clear" w:color="auto" w:fill="FFFFFF"/>
        <w:tabs>
          <w:tab w:val="num" w:pos="720"/>
        </w:tabs>
        <w:spacing w:after="0" w:line="240" w:lineRule="auto"/>
        <w:textAlignment w:val="baseline"/>
      </w:pPr>
      <w:r>
        <w:t>Job role</w:t>
      </w:r>
      <w:r w:rsidR="00C25263" w:rsidRPr="00C25263">
        <w:t>:</w:t>
      </w:r>
    </w:p>
    <w:p w14:paraId="61C9F631" w14:textId="77777777" w:rsidR="00C25263" w:rsidRPr="00C25263" w:rsidRDefault="00C25263" w:rsidP="00C25263">
      <w:pPr>
        <w:shd w:val="clear" w:color="auto" w:fill="FFFFFF"/>
        <w:tabs>
          <w:tab w:val="num" w:pos="720"/>
        </w:tabs>
        <w:spacing w:after="0" w:line="240" w:lineRule="auto"/>
        <w:textAlignment w:val="baseline"/>
      </w:pPr>
    </w:p>
    <w:p w14:paraId="0E2AA851" w14:textId="7FB1EE8A" w:rsidR="00C25263" w:rsidRPr="00C25263" w:rsidRDefault="00C25263" w:rsidP="00C25263">
      <w:pPr>
        <w:shd w:val="clear" w:color="auto" w:fill="FFFFFF"/>
        <w:tabs>
          <w:tab w:val="num" w:pos="720"/>
        </w:tabs>
        <w:spacing w:after="0" w:line="240" w:lineRule="auto"/>
        <w:textAlignment w:val="baseline"/>
      </w:pPr>
      <w:r w:rsidRPr="00C25263">
        <w:t xml:space="preserve">Cochrane Group </w:t>
      </w:r>
      <w:r w:rsidR="00485834">
        <w:t xml:space="preserve">or Centre </w:t>
      </w:r>
      <w:r w:rsidRPr="00C25263">
        <w:t>you are associated with:</w:t>
      </w:r>
    </w:p>
    <w:p w14:paraId="18E690F0" w14:textId="77777777" w:rsidR="00C25263" w:rsidRPr="00C25263" w:rsidRDefault="00C25263" w:rsidP="00C25263">
      <w:pPr>
        <w:shd w:val="clear" w:color="auto" w:fill="FFFFFF"/>
        <w:tabs>
          <w:tab w:val="num" w:pos="720"/>
        </w:tabs>
        <w:spacing w:after="0" w:line="240" w:lineRule="auto"/>
        <w:textAlignment w:val="baseline"/>
      </w:pPr>
    </w:p>
    <w:p w14:paraId="6454BC10" w14:textId="0FC9230E" w:rsidR="00C25263" w:rsidRDefault="00C25263" w:rsidP="00C25263">
      <w:pPr>
        <w:shd w:val="clear" w:color="auto" w:fill="FFFFFF"/>
        <w:tabs>
          <w:tab w:val="num" w:pos="720"/>
        </w:tabs>
        <w:spacing w:after="0" w:line="240" w:lineRule="auto"/>
        <w:textAlignment w:val="baseline"/>
      </w:pPr>
      <w:r w:rsidRPr="00C25263">
        <w:t>Country you are working from:</w:t>
      </w:r>
    </w:p>
    <w:p w14:paraId="325283B6" w14:textId="2293BCBA" w:rsidR="00AF785F" w:rsidRDefault="00AF785F" w:rsidP="00C25263">
      <w:pPr>
        <w:shd w:val="clear" w:color="auto" w:fill="FFFFFF"/>
        <w:tabs>
          <w:tab w:val="num" w:pos="720"/>
        </w:tabs>
        <w:spacing w:after="0" w:line="240" w:lineRule="auto"/>
        <w:textAlignment w:val="baseline"/>
      </w:pPr>
    </w:p>
    <w:p w14:paraId="18BBFCB8" w14:textId="6FBFD0B1" w:rsidR="00AF785F" w:rsidRPr="00C25263" w:rsidRDefault="00AF785F" w:rsidP="00C25263">
      <w:pPr>
        <w:shd w:val="clear" w:color="auto" w:fill="FFFFFF"/>
        <w:tabs>
          <w:tab w:val="num" w:pos="720"/>
        </w:tabs>
        <w:spacing w:after="0" w:line="240" w:lineRule="auto"/>
        <w:textAlignment w:val="baseline"/>
      </w:pPr>
      <w:r>
        <w:t xml:space="preserve">Do you know of other middle-career researchers/professionals involved with Cochrane that we might want to follow up with? If yes, please feel to include their names here: </w:t>
      </w:r>
    </w:p>
    <w:p w14:paraId="4DD026A8" w14:textId="77777777" w:rsidR="00C25263" w:rsidRPr="00C25263" w:rsidRDefault="00C25263" w:rsidP="00C25263">
      <w:pPr>
        <w:shd w:val="clear" w:color="auto" w:fill="FFFFFF"/>
        <w:tabs>
          <w:tab w:val="num" w:pos="720"/>
        </w:tabs>
        <w:spacing w:after="0" w:line="240" w:lineRule="auto"/>
        <w:textAlignment w:val="baseline"/>
      </w:pPr>
    </w:p>
    <w:p w14:paraId="011E900F" w14:textId="12CAF121" w:rsidR="00C25263" w:rsidRPr="00C25263" w:rsidRDefault="00C25263" w:rsidP="00C25263">
      <w:pPr>
        <w:shd w:val="clear" w:color="auto" w:fill="FFFFFF"/>
        <w:tabs>
          <w:tab w:val="num" w:pos="720"/>
        </w:tabs>
        <w:spacing w:after="0" w:line="240" w:lineRule="auto"/>
        <w:textAlignment w:val="baseline"/>
        <w:rPr>
          <w:b/>
          <w:bCs/>
        </w:rPr>
      </w:pPr>
      <w:r w:rsidRPr="00C25263">
        <w:rPr>
          <w:b/>
          <w:bCs/>
        </w:rPr>
        <w:t xml:space="preserve">Questions </w:t>
      </w:r>
    </w:p>
    <w:p w14:paraId="3C4C8380" w14:textId="77777777" w:rsidR="00C25263" w:rsidRPr="00C25263" w:rsidRDefault="00C25263" w:rsidP="00C252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63F7982" w14:textId="0E91316B" w:rsidR="00C25263" w:rsidRPr="00C25263" w:rsidRDefault="00C25263" w:rsidP="00C252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25263">
        <w:rPr>
          <w:rFonts w:ascii="Calibri" w:eastAsia="Times New Roman" w:hAnsi="Calibri" w:cs="Calibri"/>
          <w:color w:val="000000"/>
          <w:lang w:eastAsia="en-GB"/>
        </w:rPr>
        <w:t>How did you first get involved with Cochrane and what do you do now?</w:t>
      </w:r>
    </w:p>
    <w:p w14:paraId="09673249" w14:textId="22F0EE01" w:rsidR="00C25263" w:rsidRPr="00C25263" w:rsidRDefault="00C25263" w:rsidP="00C252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0FE77169" w14:textId="3D4C3450" w:rsidR="00C25263" w:rsidRDefault="00C25263" w:rsidP="00C252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2F7FA8B2" w14:textId="77777777" w:rsidR="00C25263" w:rsidRPr="00C25263" w:rsidRDefault="00C25263" w:rsidP="00C252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C254E8F" w14:textId="5700C17B" w:rsidR="00C25263" w:rsidRPr="00C25263" w:rsidRDefault="00C25263" w:rsidP="00C252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25263">
        <w:rPr>
          <w:rFonts w:ascii="Calibri" w:eastAsia="Times New Roman" w:hAnsi="Calibri" w:cs="Calibri"/>
          <w:color w:val="000000"/>
          <w:lang w:eastAsia="en-GB"/>
        </w:rPr>
        <w:t>What benefits have you gained from being involved with Cochrane?</w:t>
      </w:r>
    </w:p>
    <w:p w14:paraId="530B8268" w14:textId="4F778104" w:rsidR="00C25263" w:rsidRDefault="00C25263" w:rsidP="00C252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369D53D1" w14:textId="77777777" w:rsidR="00C25263" w:rsidRPr="00C25263" w:rsidRDefault="00C25263" w:rsidP="00C252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80646B3" w14:textId="77777777" w:rsidR="00C25263" w:rsidRPr="00C25263" w:rsidRDefault="00C25263" w:rsidP="00C252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1E43B817" w14:textId="77777777" w:rsidR="00C25263" w:rsidRPr="00C25263" w:rsidRDefault="00C25263" w:rsidP="00C252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25263">
        <w:rPr>
          <w:rFonts w:ascii="Calibri" w:eastAsia="Times New Roman" w:hAnsi="Calibri" w:cs="Calibri"/>
          <w:color w:val="000000"/>
          <w:lang w:eastAsia="en-GB"/>
        </w:rPr>
        <w:t>What would your message be to Early Career Professionals who want to get involved with Cochrane’s work but not sure where to start….?  </w:t>
      </w:r>
    </w:p>
    <w:p w14:paraId="62230197" w14:textId="4CA538D7" w:rsidR="005F7ECF" w:rsidRDefault="005F7ECF"/>
    <w:p w14:paraId="7982679E" w14:textId="77777777" w:rsidR="00C25263" w:rsidRPr="00C25263" w:rsidRDefault="00C25263"/>
    <w:p w14:paraId="5524E389" w14:textId="5D0B264C" w:rsidR="00C25263" w:rsidRPr="00C25263" w:rsidRDefault="00C25263">
      <w:pPr>
        <w:rPr>
          <w:i/>
          <w:iCs/>
        </w:rPr>
      </w:pPr>
      <w:r w:rsidRPr="00C25263">
        <w:rPr>
          <w:i/>
          <w:iCs/>
        </w:rPr>
        <w:t>If you are able to respond in a</w:t>
      </w:r>
      <w:r w:rsidR="00AF785F">
        <w:rPr>
          <w:i/>
          <w:iCs/>
        </w:rPr>
        <w:t>nother</w:t>
      </w:r>
      <w:r w:rsidRPr="00C25263">
        <w:rPr>
          <w:i/>
          <w:iCs/>
        </w:rPr>
        <w:t xml:space="preserve"> language</w:t>
      </w:r>
      <w:r w:rsidR="00AF785F">
        <w:rPr>
          <w:i/>
          <w:iCs/>
        </w:rPr>
        <w:t xml:space="preserve"> in addition to</w:t>
      </w:r>
      <w:r w:rsidRPr="00C25263">
        <w:rPr>
          <w:i/>
          <w:iCs/>
        </w:rPr>
        <w:t xml:space="preserve"> English, please paste the questions and responses from above translated in your chosen language. You might like to use an auto-translate tool to help with this</w:t>
      </w:r>
      <w:r>
        <w:rPr>
          <w:i/>
          <w:iCs/>
        </w:rPr>
        <w:t>.</w:t>
      </w:r>
    </w:p>
    <w:p w14:paraId="27FC86D1" w14:textId="36502D44" w:rsidR="00C25263" w:rsidRDefault="00C25263"/>
    <w:p w14:paraId="3DB15794" w14:textId="666C09CE" w:rsidR="00C25263" w:rsidRDefault="00C25263"/>
    <w:p w14:paraId="59C11E31" w14:textId="77777777" w:rsidR="00C25263" w:rsidRDefault="00C25263"/>
    <w:p w14:paraId="517E2963" w14:textId="02B6256D" w:rsidR="00C25263" w:rsidRPr="00AF785F" w:rsidRDefault="00C25263">
      <w:pPr>
        <w:rPr>
          <w:b/>
          <w:i/>
          <w:iCs/>
        </w:rPr>
      </w:pPr>
      <w:r w:rsidRPr="00AF785F">
        <w:rPr>
          <w:b/>
          <w:i/>
          <w:iCs/>
        </w:rPr>
        <w:t xml:space="preserve">One last request: could you </w:t>
      </w:r>
      <w:r w:rsidR="00AF785F" w:rsidRPr="00AF785F">
        <w:rPr>
          <w:b/>
          <w:i/>
          <w:iCs/>
        </w:rPr>
        <w:t xml:space="preserve">also </w:t>
      </w:r>
      <w:r w:rsidRPr="00AF785F">
        <w:rPr>
          <w:b/>
          <w:i/>
          <w:iCs/>
        </w:rPr>
        <w:t xml:space="preserve">send through a </w:t>
      </w:r>
      <w:r w:rsidR="00AF785F" w:rsidRPr="00AF785F">
        <w:rPr>
          <w:b/>
          <w:i/>
          <w:iCs/>
        </w:rPr>
        <w:t>headshot</w:t>
      </w:r>
      <w:r w:rsidRPr="00AF785F">
        <w:rPr>
          <w:b/>
          <w:i/>
          <w:iCs/>
        </w:rPr>
        <w:t xml:space="preserve"> when you send us your responses? </w:t>
      </w:r>
    </w:p>
    <w:p w14:paraId="46884349" w14:textId="7D9084ED" w:rsidR="005406EE" w:rsidRPr="005406EE" w:rsidRDefault="005406EE">
      <w:pPr>
        <w:rPr>
          <w:b/>
          <w:i/>
          <w:iCs/>
        </w:rPr>
      </w:pPr>
      <w:r w:rsidRPr="005406EE">
        <w:rPr>
          <w:b/>
          <w:i/>
          <w:iCs/>
        </w:rPr>
        <w:t>Please email completed forms and headshots to Audrey Tan (</w:t>
      </w:r>
      <w:hyperlink r:id="rId5" w:history="1">
        <w:r w:rsidRPr="005406EE">
          <w:rPr>
            <w:rStyle w:val="Hyperlink"/>
            <w:b/>
            <w:i/>
            <w:iCs/>
          </w:rPr>
          <w:t>audrey.tan@ucl.ac.uk</w:t>
        </w:r>
      </w:hyperlink>
      <w:r w:rsidRPr="005406EE">
        <w:rPr>
          <w:b/>
          <w:i/>
          <w:iCs/>
        </w:rPr>
        <w:t>).</w:t>
      </w:r>
    </w:p>
    <w:p w14:paraId="4545478F" w14:textId="1D399EA8" w:rsidR="00C25263" w:rsidRDefault="00C25263">
      <w:pPr>
        <w:rPr>
          <w:i/>
          <w:iCs/>
        </w:rPr>
      </w:pPr>
      <w:r>
        <w:rPr>
          <w:i/>
          <w:iCs/>
        </w:rPr>
        <w:t>Thank you so much f</w:t>
      </w:r>
      <w:bookmarkStart w:id="0" w:name="_GoBack"/>
      <w:bookmarkEnd w:id="0"/>
      <w:r>
        <w:rPr>
          <w:i/>
          <w:iCs/>
        </w:rPr>
        <w:t xml:space="preserve">or your time and generosity, </w:t>
      </w:r>
    </w:p>
    <w:p w14:paraId="547980DE" w14:textId="0DC12215" w:rsidR="00C25263" w:rsidRPr="00C25263" w:rsidRDefault="00C25263">
      <w:pPr>
        <w:rPr>
          <w:i/>
          <w:iCs/>
        </w:rPr>
      </w:pPr>
      <w:r w:rsidRPr="00C25263">
        <w:rPr>
          <w:i/>
          <w:iCs/>
        </w:rPr>
        <w:t xml:space="preserve">Santiago </w:t>
      </w:r>
      <w:proofErr w:type="spellStart"/>
      <w:r w:rsidRPr="00C25263">
        <w:rPr>
          <w:i/>
          <w:iCs/>
        </w:rPr>
        <w:t>Castiello</w:t>
      </w:r>
      <w:proofErr w:type="spellEnd"/>
      <w:r w:rsidRPr="00C25263">
        <w:rPr>
          <w:i/>
          <w:iCs/>
        </w:rPr>
        <w:t xml:space="preserve">, Audrey Tan and Robin </w:t>
      </w:r>
      <w:proofErr w:type="spellStart"/>
      <w:r w:rsidRPr="00C25263">
        <w:rPr>
          <w:i/>
          <w:iCs/>
        </w:rPr>
        <w:t>Vernooij</w:t>
      </w:r>
      <w:proofErr w:type="spellEnd"/>
      <w:r w:rsidRPr="00C25263">
        <w:rPr>
          <w:i/>
          <w:iCs/>
        </w:rPr>
        <w:t xml:space="preserve"> on behalf of the Cochrane ECP Group</w:t>
      </w:r>
    </w:p>
    <w:sectPr w:rsidR="00C25263" w:rsidRPr="00C25263" w:rsidSect="00DB0A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FD5"/>
    <w:multiLevelType w:val="multilevel"/>
    <w:tmpl w:val="32E4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63"/>
    <w:rsid w:val="00440687"/>
    <w:rsid w:val="00485834"/>
    <w:rsid w:val="005406EE"/>
    <w:rsid w:val="005F7ECF"/>
    <w:rsid w:val="00AF785F"/>
    <w:rsid w:val="00C25263"/>
    <w:rsid w:val="00C429E0"/>
    <w:rsid w:val="00DB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C6F8"/>
  <w15:chartTrackingRefBased/>
  <w15:docId w15:val="{6B375BCF-1C90-084C-A3DF-3E8418E9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26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rey.tan@u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Stojanova</dc:creator>
  <cp:keywords/>
  <dc:description/>
  <cp:lastModifiedBy>Tan, Audrey</cp:lastModifiedBy>
  <cp:revision>5</cp:revision>
  <dcterms:created xsi:type="dcterms:W3CDTF">2021-01-28T00:24:00Z</dcterms:created>
  <dcterms:modified xsi:type="dcterms:W3CDTF">2021-03-16T10:48:00Z</dcterms:modified>
</cp:coreProperties>
</file>